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7E" w:rsidRPr="00774AD6" w:rsidRDefault="004D5333" w:rsidP="0061547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Chemistry: 4</w:t>
      </w:r>
      <w:r w:rsidR="00356122" w:rsidRPr="00774AD6">
        <w:rPr>
          <w:b/>
          <w:sz w:val="24"/>
          <w:szCs w:val="24"/>
        </w:rPr>
        <w:t xml:space="preserve">. </w:t>
      </w:r>
      <w:r w:rsidR="00257400" w:rsidRPr="00774AD6">
        <w:rPr>
          <w:b/>
          <w:sz w:val="24"/>
          <w:szCs w:val="24"/>
        </w:rPr>
        <w:t>Acids and Bases</w:t>
      </w:r>
    </w:p>
    <w:p w:rsidR="007362D7" w:rsidRPr="00101C6B" w:rsidRDefault="007362D7" w:rsidP="008D6A48">
      <w:pPr>
        <w:pStyle w:val="NoSpacing"/>
        <w:rPr>
          <w:rFonts w:eastAsia="Times New Roman"/>
          <w:b/>
          <w:i/>
          <w:color w:val="FF0000"/>
          <w:lang w:val="en-GB" w:eastAsia="en-GB"/>
        </w:rPr>
      </w:pPr>
      <w:r w:rsidRPr="00101C6B">
        <w:rPr>
          <w:rFonts w:eastAsia="Times New Roman"/>
          <w:b/>
          <w:i/>
          <w:color w:val="FF0000"/>
          <w:lang w:val="en-GB" w:eastAsia="en-GB"/>
        </w:rPr>
        <w:t>Please remember to photocopy 4 pages onto one sheet by going A3→A4 and using back to back on the photocopier</w:t>
      </w:r>
    </w:p>
    <w:p w:rsidR="00101C6B" w:rsidRDefault="00101C6B" w:rsidP="00AB40E7">
      <w:pPr>
        <w:pStyle w:val="NoSpacing"/>
        <w:jc w:val="center"/>
        <w:rPr>
          <w:b/>
          <w:sz w:val="24"/>
          <w:szCs w:val="24"/>
        </w:rPr>
      </w:pPr>
    </w:p>
    <w:p w:rsidR="00CE3F4A" w:rsidRPr="00774AD6" w:rsidRDefault="00AB40E7" w:rsidP="00AB40E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 (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)</w:t>
      </w:r>
    </w:p>
    <w:p w:rsidR="008D6A48" w:rsidRPr="00774AD6" w:rsidRDefault="008D6A48" w:rsidP="008D6A48">
      <w:pPr>
        <w:pStyle w:val="NoSpacing"/>
        <w:rPr>
          <w:b/>
          <w:sz w:val="24"/>
          <w:szCs w:val="24"/>
        </w:rPr>
      </w:pPr>
      <w:r w:rsidRPr="00774AD6">
        <w:rPr>
          <w:b/>
          <w:sz w:val="24"/>
          <w:szCs w:val="24"/>
        </w:rPr>
        <w:t>Syllabus</w:t>
      </w:r>
    </w:p>
    <w:p w:rsidR="00C42AAE" w:rsidRPr="00774AD6" w:rsidRDefault="00C42AAE" w:rsidP="009355DB">
      <w:pPr>
        <w:pStyle w:val="NoSpacing"/>
        <w:ind w:left="720" w:hanging="720"/>
        <w:rPr>
          <w:color w:val="000000"/>
          <w:sz w:val="24"/>
          <w:szCs w:val="24"/>
          <w:lang w:eastAsia="en-IE"/>
        </w:rPr>
      </w:pPr>
      <w:r w:rsidRPr="00774AD6">
        <w:rPr>
          <w:b/>
          <w:color w:val="000000"/>
          <w:sz w:val="24"/>
          <w:szCs w:val="24"/>
          <w:lang w:eastAsia="en-IE"/>
        </w:rPr>
        <w:t>OC18</w:t>
      </w:r>
      <w:r w:rsidRPr="00774AD6">
        <w:rPr>
          <w:color w:val="000000"/>
          <w:sz w:val="24"/>
          <w:szCs w:val="24"/>
          <w:lang w:eastAsia="en-IE"/>
        </w:rPr>
        <w:t xml:space="preserve"> </w:t>
      </w:r>
      <w:r w:rsidRPr="00774AD6">
        <w:rPr>
          <w:color w:val="000000"/>
          <w:sz w:val="24"/>
          <w:szCs w:val="24"/>
          <w:lang w:eastAsia="en-IE"/>
        </w:rPr>
        <w:tab/>
        <w:t>Use litmus or a universal indicator to test a variety of solutions, and classify these as acidic, basic or neutral</w:t>
      </w:r>
    </w:p>
    <w:p w:rsidR="00C42AAE" w:rsidRPr="00774AD6" w:rsidRDefault="00C42AAE" w:rsidP="00C42AAE">
      <w:pPr>
        <w:pStyle w:val="NoSpacing"/>
        <w:rPr>
          <w:color w:val="000000"/>
          <w:sz w:val="24"/>
          <w:szCs w:val="24"/>
          <w:lang w:eastAsia="en-IE"/>
        </w:rPr>
      </w:pPr>
    </w:p>
    <w:p w:rsidR="00C42AAE" w:rsidRPr="00774AD6" w:rsidRDefault="00C42AAE" w:rsidP="00C42AAE">
      <w:pPr>
        <w:pStyle w:val="NoSpacing"/>
        <w:rPr>
          <w:color w:val="000000"/>
          <w:sz w:val="24"/>
          <w:szCs w:val="24"/>
          <w:lang w:eastAsia="en-IE"/>
        </w:rPr>
      </w:pPr>
      <w:r w:rsidRPr="00774AD6">
        <w:rPr>
          <w:b/>
          <w:color w:val="000000"/>
          <w:sz w:val="24"/>
          <w:szCs w:val="24"/>
          <w:lang w:eastAsia="en-IE"/>
        </w:rPr>
        <w:t>OC19</w:t>
      </w:r>
      <w:r w:rsidRPr="00774AD6">
        <w:rPr>
          <w:color w:val="000000"/>
          <w:sz w:val="24"/>
          <w:szCs w:val="24"/>
          <w:lang w:eastAsia="en-IE"/>
        </w:rPr>
        <w:t xml:space="preserve"> </w:t>
      </w:r>
      <w:r w:rsidRPr="00774AD6">
        <w:rPr>
          <w:color w:val="000000"/>
          <w:sz w:val="24"/>
          <w:szCs w:val="24"/>
          <w:lang w:eastAsia="en-IE"/>
        </w:rPr>
        <w:tab/>
      </w:r>
      <w:r w:rsidRPr="00774AD6">
        <w:rPr>
          <w:bCs/>
          <w:color w:val="000000"/>
          <w:sz w:val="24"/>
          <w:szCs w:val="24"/>
          <w:lang w:eastAsia="en-IE"/>
        </w:rPr>
        <w:t>Investigate the pH of a variety of materials using the pH scale</w:t>
      </w:r>
    </w:p>
    <w:p w:rsidR="00C42AAE" w:rsidRPr="00774AD6" w:rsidRDefault="00C42AAE" w:rsidP="00C42AAE">
      <w:pPr>
        <w:pStyle w:val="NoSpacing"/>
        <w:rPr>
          <w:color w:val="000000"/>
          <w:sz w:val="24"/>
          <w:szCs w:val="24"/>
          <w:lang w:eastAsia="en-IE"/>
        </w:rPr>
      </w:pPr>
    </w:p>
    <w:p w:rsidR="00C42AAE" w:rsidRPr="00774AD6" w:rsidRDefault="00C42AAE" w:rsidP="00C42AAE">
      <w:pPr>
        <w:pStyle w:val="NoSpacing"/>
        <w:rPr>
          <w:color w:val="000000"/>
          <w:sz w:val="24"/>
          <w:szCs w:val="24"/>
          <w:lang w:eastAsia="en-IE"/>
        </w:rPr>
      </w:pPr>
      <w:proofErr w:type="gramStart"/>
      <w:r w:rsidRPr="00774AD6">
        <w:rPr>
          <w:b/>
          <w:color w:val="000000"/>
          <w:sz w:val="24"/>
          <w:szCs w:val="24"/>
          <w:lang w:eastAsia="en-IE"/>
        </w:rPr>
        <w:t>OC20</w:t>
      </w:r>
      <w:r w:rsidRPr="00774AD6">
        <w:rPr>
          <w:color w:val="000000"/>
          <w:sz w:val="24"/>
          <w:szCs w:val="24"/>
          <w:lang w:eastAsia="en-IE"/>
        </w:rPr>
        <w:t xml:space="preserve"> </w:t>
      </w:r>
      <w:r w:rsidRPr="00774AD6">
        <w:rPr>
          <w:color w:val="000000"/>
          <w:sz w:val="24"/>
          <w:szCs w:val="24"/>
          <w:lang w:eastAsia="en-IE"/>
        </w:rPr>
        <w:tab/>
        <w:t>Give examples of everyday acids and bases.</w:t>
      </w:r>
      <w:proofErr w:type="gramEnd"/>
    </w:p>
    <w:p w:rsidR="00F160C7" w:rsidRPr="00774AD6" w:rsidRDefault="00F160C7" w:rsidP="0061547E">
      <w:pPr>
        <w:pStyle w:val="NoSpacing"/>
        <w:jc w:val="center"/>
        <w:rPr>
          <w:b/>
          <w:sz w:val="24"/>
          <w:szCs w:val="24"/>
        </w:rPr>
      </w:pPr>
    </w:p>
    <w:p w:rsidR="00F160C7" w:rsidRPr="00774AD6" w:rsidRDefault="00F160C7" w:rsidP="00F160C7">
      <w:pPr>
        <w:pStyle w:val="NoSpacing"/>
        <w:rPr>
          <w:sz w:val="24"/>
          <w:szCs w:val="24"/>
          <w:lang w:eastAsia="en-IE"/>
        </w:rPr>
      </w:pPr>
      <w:r w:rsidRPr="00774AD6">
        <w:rPr>
          <w:b/>
          <w:sz w:val="24"/>
          <w:szCs w:val="24"/>
          <w:lang w:eastAsia="en-IE"/>
        </w:rPr>
        <w:t>OC35</w:t>
      </w:r>
      <w:r w:rsidRPr="00774AD6">
        <w:rPr>
          <w:sz w:val="24"/>
          <w:szCs w:val="24"/>
          <w:lang w:eastAsia="en-IE"/>
        </w:rPr>
        <w:t xml:space="preserve"> </w:t>
      </w:r>
      <w:r w:rsidRPr="00774AD6">
        <w:rPr>
          <w:sz w:val="24"/>
          <w:szCs w:val="24"/>
          <w:lang w:eastAsia="en-IE"/>
        </w:rPr>
        <w:tab/>
        <w:t>State the names and formulae of common strong acids and bases: H</w:t>
      </w:r>
      <w:r w:rsidRPr="00774AD6">
        <w:rPr>
          <w:sz w:val="24"/>
          <w:szCs w:val="24"/>
          <w:vertAlign w:val="subscript"/>
          <w:lang w:eastAsia="en-IE"/>
        </w:rPr>
        <w:t>2</w:t>
      </w:r>
      <w:r w:rsidRPr="00774AD6">
        <w:rPr>
          <w:sz w:val="24"/>
          <w:szCs w:val="24"/>
          <w:lang w:eastAsia="en-IE"/>
        </w:rPr>
        <w:t>SO</w:t>
      </w:r>
      <w:r w:rsidRPr="00774AD6">
        <w:rPr>
          <w:sz w:val="24"/>
          <w:szCs w:val="24"/>
          <w:vertAlign w:val="subscript"/>
          <w:lang w:eastAsia="en-IE"/>
        </w:rPr>
        <w:t>4</w:t>
      </w:r>
      <w:r w:rsidRPr="00774AD6">
        <w:rPr>
          <w:sz w:val="24"/>
          <w:szCs w:val="24"/>
          <w:lang w:eastAsia="en-IE"/>
        </w:rPr>
        <w:t xml:space="preserve">, </w:t>
      </w:r>
      <w:proofErr w:type="spellStart"/>
      <w:r w:rsidRPr="00774AD6">
        <w:rPr>
          <w:sz w:val="24"/>
          <w:szCs w:val="24"/>
          <w:lang w:eastAsia="en-IE"/>
        </w:rPr>
        <w:t>HCl</w:t>
      </w:r>
      <w:proofErr w:type="spellEnd"/>
      <w:r w:rsidRPr="00774AD6">
        <w:rPr>
          <w:sz w:val="24"/>
          <w:szCs w:val="24"/>
          <w:lang w:eastAsia="en-IE"/>
        </w:rPr>
        <w:t xml:space="preserve">, </w:t>
      </w:r>
      <w:proofErr w:type="spellStart"/>
      <w:r w:rsidRPr="00774AD6">
        <w:rPr>
          <w:sz w:val="24"/>
          <w:szCs w:val="24"/>
          <w:lang w:eastAsia="en-IE"/>
        </w:rPr>
        <w:t>NaOH</w:t>
      </w:r>
      <w:proofErr w:type="spellEnd"/>
      <w:r w:rsidRPr="00774AD6">
        <w:rPr>
          <w:sz w:val="24"/>
          <w:szCs w:val="24"/>
          <w:lang w:eastAsia="en-IE"/>
        </w:rPr>
        <w:t xml:space="preserve">, </w:t>
      </w:r>
      <w:proofErr w:type="gramStart"/>
      <w:r w:rsidRPr="00774AD6">
        <w:rPr>
          <w:sz w:val="24"/>
          <w:szCs w:val="24"/>
          <w:lang w:eastAsia="en-IE"/>
        </w:rPr>
        <w:t>Ca(</w:t>
      </w:r>
      <w:proofErr w:type="gramEnd"/>
      <w:r w:rsidRPr="00774AD6">
        <w:rPr>
          <w:sz w:val="24"/>
          <w:szCs w:val="24"/>
          <w:lang w:eastAsia="en-IE"/>
        </w:rPr>
        <w:t>OH</w:t>
      </w:r>
      <w:r w:rsidR="0027540F" w:rsidRPr="00774AD6">
        <w:rPr>
          <w:sz w:val="24"/>
          <w:szCs w:val="24"/>
          <w:lang w:eastAsia="en-IE"/>
        </w:rPr>
        <w:t>)</w:t>
      </w:r>
      <w:r w:rsidRPr="00774AD6">
        <w:rPr>
          <w:sz w:val="24"/>
          <w:szCs w:val="24"/>
          <w:vertAlign w:val="subscript"/>
          <w:lang w:eastAsia="en-IE"/>
        </w:rPr>
        <w:t>2</w:t>
      </w:r>
      <w:r w:rsidRPr="00774AD6">
        <w:rPr>
          <w:sz w:val="24"/>
          <w:szCs w:val="24"/>
          <w:lang w:eastAsia="en-IE"/>
        </w:rPr>
        <w:t xml:space="preserve">, and </w:t>
      </w:r>
      <w:r w:rsidRPr="00774AD6">
        <w:rPr>
          <w:sz w:val="24"/>
          <w:szCs w:val="24"/>
          <w:lang w:eastAsia="en-IE"/>
        </w:rPr>
        <w:tab/>
        <w:t>understand that alkalis are soluble bases</w:t>
      </w:r>
    </w:p>
    <w:p w:rsidR="00F160C7" w:rsidRPr="00774AD6" w:rsidRDefault="00F160C7" w:rsidP="00F160C7">
      <w:pPr>
        <w:pStyle w:val="NoSpacing"/>
        <w:rPr>
          <w:sz w:val="24"/>
          <w:szCs w:val="24"/>
          <w:lang w:eastAsia="en-IE"/>
        </w:rPr>
      </w:pPr>
    </w:p>
    <w:p w:rsidR="00F160C7" w:rsidRPr="00774AD6" w:rsidRDefault="00F160C7" w:rsidP="00F160C7">
      <w:pPr>
        <w:pStyle w:val="NoSpacing"/>
        <w:rPr>
          <w:sz w:val="24"/>
          <w:szCs w:val="24"/>
          <w:lang w:eastAsia="en-IE"/>
        </w:rPr>
      </w:pPr>
      <w:r w:rsidRPr="00774AD6">
        <w:rPr>
          <w:b/>
          <w:sz w:val="24"/>
          <w:szCs w:val="24"/>
          <w:lang w:eastAsia="en-IE"/>
        </w:rPr>
        <w:t>OC36</w:t>
      </w:r>
      <w:r w:rsidRPr="00774AD6">
        <w:rPr>
          <w:sz w:val="24"/>
          <w:szCs w:val="24"/>
          <w:lang w:eastAsia="en-IE"/>
        </w:rPr>
        <w:t xml:space="preserve"> </w:t>
      </w:r>
      <w:r w:rsidRPr="00774AD6">
        <w:rPr>
          <w:sz w:val="24"/>
          <w:szCs w:val="24"/>
          <w:lang w:eastAsia="en-IE"/>
        </w:rPr>
        <w:tab/>
        <w:t>Show the neutralisation of an acid with a base using an indicator</w:t>
      </w:r>
    </w:p>
    <w:p w:rsidR="00F160C7" w:rsidRPr="00774AD6" w:rsidRDefault="00F160C7" w:rsidP="00F160C7">
      <w:pPr>
        <w:pStyle w:val="NoSpacing"/>
        <w:rPr>
          <w:sz w:val="24"/>
          <w:szCs w:val="24"/>
          <w:lang w:eastAsia="en-IE"/>
        </w:rPr>
      </w:pPr>
    </w:p>
    <w:p w:rsidR="00F160C7" w:rsidRPr="00774AD6" w:rsidRDefault="00F160C7" w:rsidP="00F160C7">
      <w:pPr>
        <w:pStyle w:val="NoSpacing"/>
        <w:rPr>
          <w:sz w:val="24"/>
          <w:szCs w:val="24"/>
          <w:lang w:eastAsia="en-IE"/>
        </w:rPr>
      </w:pPr>
      <w:r w:rsidRPr="00774AD6">
        <w:rPr>
          <w:b/>
          <w:sz w:val="24"/>
          <w:szCs w:val="24"/>
          <w:lang w:eastAsia="en-IE"/>
        </w:rPr>
        <w:t>OC37</w:t>
      </w:r>
      <w:r w:rsidRPr="00774AD6">
        <w:rPr>
          <w:sz w:val="24"/>
          <w:szCs w:val="24"/>
          <w:lang w:eastAsia="en-IE"/>
        </w:rPr>
        <w:t xml:space="preserve"> </w:t>
      </w:r>
      <w:r w:rsidRPr="00774AD6">
        <w:rPr>
          <w:sz w:val="24"/>
          <w:szCs w:val="24"/>
          <w:lang w:eastAsia="en-IE"/>
        </w:rPr>
        <w:tab/>
        <w:t>Understand that, when an acid reacts with a base, a salt and water are formed</w:t>
      </w:r>
    </w:p>
    <w:p w:rsidR="00F160C7" w:rsidRPr="00774AD6" w:rsidRDefault="00F160C7" w:rsidP="00F160C7">
      <w:pPr>
        <w:pStyle w:val="NoSpacing"/>
        <w:numPr>
          <w:ilvl w:val="0"/>
          <w:numId w:val="1"/>
        </w:numPr>
        <w:rPr>
          <w:sz w:val="24"/>
          <w:szCs w:val="24"/>
          <w:lang w:eastAsia="en-IE"/>
        </w:rPr>
      </w:pPr>
      <w:proofErr w:type="spellStart"/>
      <w:r w:rsidRPr="00774AD6">
        <w:rPr>
          <w:sz w:val="24"/>
          <w:szCs w:val="24"/>
          <w:u w:val="single"/>
          <w:lang w:eastAsia="en-IE"/>
        </w:rPr>
        <w:t>HCl</w:t>
      </w:r>
      <w:proofErr w:type="spellEnd"/>
      <w:r w:rsidRPr="00774AD6">
        <w:rPr>
          <w:sz w:val="24"/>
          <w:szCs w:val="24"/>
          <w:u w:val="single"/>
          <w:lang w:eastAsia="en-IE"/>
        </w:rPr>
        <w:t xml:space="preserve"> + </w:t>
      </w:r>
      <w:proofErr w:type="spellStart"/>
      <w:r w:rsidRPr="00774AD6">
        <w:rPr>
          <w:sz w:val="24"/>
          <w:szCs w:val="24"/>
          <w:u w:val="single"/>
          <w:lang w:eastAsia="en-IE"/>
        </w:rPr>
        <w:t>NaOH</w:t>
      </w:r>
      <w:proofErr w:type="spellEnd"/>
      <w:r w:rsidRPr="00774AD6">
        <w:rPr>
          <w:sz w:val="24"/>
          <w:szCs w:val="24"/>
          <w:u w:val="single"/>
          <w:lang w:eastAsia="en-IE"/>
        </w:rPr>
        <w:t xml:space="preserve"> → </w:t>
      </w:r>
      <w:proofErr w:type="spellStart"/>
      <w:r w:rsidRPr="00774AD6">
        <w:rPr>
          <w:sz w:val="24"/>
          <w:szCs w:val="24"/>
          <w:u w:val="single"/>
          <w:lang w:eastAsia="en-IE"/>
        </w:rPr>
        <w:t>NaCl</w:t>
      </w:r>
      <w:proofErr w:type="spellEnd"/>
      <w:r w:rsidRPr="00774AD6">
        <w:rPr>
          <w:sz w:val="24"/>
          <w:szCs w:val="24"/>
          <w:u w:val="single"/>
          <w:lang w:eastAsia="en-IE"/>
        </w:rPr>
        <w:t xml:space="preserve"> + H</w:t>
      </w:r>
      <w:r w:rsidRPr="00774AD6">
        <w:rPr>
          <w:sz w:val="24"/>
          <w:szCs w:val="24"/>
          <w:u w:val="single"/>
          <w:vertAlign w:val="subscript"/>
          <w:lang w:eastAsia="en-IE"/>
        </w:rPr>
        <w:t>2</w:t>
      </w:r>
      <w:r w:rsidRPr="00774AD6">
        <w:rPr>
          <w:sz w:val="24"/>
          <w:szCs w:val="24"/>
          <w:u w:val="single"/>
          <w:lang w:eastAsia="en-IE"/>
        </w:rPr>
        <w:t>O</w:t>
      </w:r>
      <w:r w:rsidRPr="00774AD6">
        <w:rPr>
          <w:sz w:val="24"/>
          <w:szCs w:val="24"/>
          <w:lang w:eastAsia="en-IE"/>
        </w:rPr>
        <w:t xml:space="preserve"> (word equation O.L.)</w:t>
      </w:r>
    </w:p>
    <w:p w:rsidR="00F160C7" w:rsidRPr="00774AD6" w:rsidRDefault="00F160C7" w:rsidP="00F160C7">
      <w:pPr>
        <w:pStyle w:val="NoSpacing"/>
        <w:numPr>
          <w:ilvl w:val="0"/>
          <w:numId w:val="1"/>
        </w:numPr>
        <w:rPr>
          <w:sz w:val="24"/>
          <w:szCs w:val="24"/>
          <w:lang w:eastAsia="en-IE"/>
        </w:rPr>
      </w:pPr>
      <w:r w:rsidRPr="00774AD6">
        <w:rPr>
          <w:sz w:val="24"/>
          <w:szCs w:val="24"/>
          <w:u w:val="single"/>
          <w:lang w:eastAsia="en-IE"/>
        </w:rPr>
        <w:t>2HCl + CaCO</w:t>
      </w:r>
      <w:r w:rsidRPr="00774AD6">
        <w:rPr>
          <w:sz w:val="24"/>
          <w:szCs w:val="24"/>
          <w:u w:val="single"/>
          <w:vertAlign w:val="subscript"/>
          <w:lang w:eastAsia="en-IE"/>
        </w:rPr>
        <w:t>3</w:t>
      </w:r>
      <w:r w:rsidRPr="00774AD6">
        <w:rPr>
          <w:sz w:val="24"/>
          <w:szCs w:val="24"/>
          <w:u w:val="single"/>
          <w:lang w:eastAsia="en-IE"/>
        </w:rPr>
        <w:t xml:space="preserve"> → CaCl</w:t>
      </w:r>
      <w:r w:rsidRPr="00774AD6">
        <w:rPr>
          <w:sz w:val="24"/>
          <w:szCs w:val="24"/>
          <w:u w:val="single"/>
          <w:vertAlign w:val="subscript"/>
          <w:lang w:eastAsia="en-IE"/>
        </w:rPr>
        <w:t>2</w:t>
      </w:r>
      <w:r w:rsidRPr="00774AD6">
        <w:rPr>
          <w:sz w:val="24"/>
          <w:szCs w:val="24"/>
          <w:u w:val="single"/>
          <w:lang w:eastAsia="en-IE"/>
        </w:rPr>
        <w:t xml:space="preserve"> + CO</w:t>
      </w:r>
      <w:r w:rsidRPr="00774AD6">
        <w:rPr>
          <w:sz w:val="24"/>
          <w:szCs w:val="24"/>
          <w:u w:val="single"/>
          <w:vertAlign w:val="subscript"/>
          <w:lang w:eastAsia="en-IE"/>
        </w:rPr>
        <w:t>2</w:t>
      </w:r>
      <w:r w:rsidRPr="00774AD6">
        <w:rPr>
          <w:sz w:val="24"/>
          <w:szCs w:val="24"/>
          <w:u w:val="single"/>
          <w:lang w:eastAsia="en-IE"/>
        </w:rPr>
        <w:t>+ H</w:t>
      </w:r>
      <w:r w:rsidRPr="00774AD6">
        <w:rPr>
          <w:sz w:val="24"/>
          <w:szCs w:val="24"/>
          <w:u w:val="single"/>
          <w:vertAlign w:val="subscript"/>
          <w:lang w:eastAsia="en-IE"/>
        </w:rPr>
        <w:t>2</w:t>
      </w:r>
      <w:r w:rsidRPr="00774AD6">
        <w:rPr>
          <w:sz w:val="24"/>
          <w:szCs w:val="24"/>
          <w:u w:val="single"/>
          <w:lang w:eastAsia="en-IE"/>
        </w:rPr>
        <w:t>O</w:t>
      </w:r>
      <w:r w:rsidRPr="00774AD6">
        <w:rPr>
          <w:sz w:val="24"/>
          <w:szCs w:val="24"/>
          <w:lang w:eastAsia="en-IE"/>
        </w:rPr>
        <w:t xml:space="preserve"> (word equation O.L.)</w:t>
      </w:r>
    </w:p>
    <w:p w:rsidR="00F160C7" w:rsidRPr="00774AD6" w:rsidRDefault="00F160C7" w:rsidP="00F160C7">
      <w:pPr>
        <w:pStyle w:val="NoSpacing"/>
        <w:rPr>
          <w:sz w:val="24"/>
          <w:szCs w:val="24"/>
          <w:lang w:eastAsia="en-IE"/>
        </w:rPr>
      </w:pPr>
    </w:p>
    <w:p w:rsidR="00F160C7" w:rsidRPr="00774AD6" w:rsidRDefault="00F160C7" w:rsidP="00F160C7">
      <w:pPr>
        <w:pStyle w:val="NoSpacing"/>
        <w:rPr>
          <w:sz w:val="24"/>
          <w:szCs w:val="24"/>
          <w:lang w:eastAsia="en-IE"/>
        </w:rPr>
      </w:pPr>
      <w:r w:rsidRPr="00774AD6">
        <w:rPr>
          <w:b/>
          <w:sz w:val="24"/>
          <w:szCs w:val="24"/>
          <w:lang w:eastAsia="en-IE"/>
        </w:rPr>
        <w:t>OC38</w:t>
      </w:r>
      <w:r w:rsidRPr="00774AD6">
        <w:rPr>
          <w:sz w:val="24"/>
          <w:szCs w:val="24"/>
          <w:lang w:eastAsia="en-IE"/>
        </w:rPr>
        <w:tab/>
        <w:t xml:space="preserve"> </w:t>
      </w:r>
      <w:r w:rsidRPr="00774AD6">
        <w:rPr>
          <w:bCs/>
          <w:sz w:val="24"/>
          <w:szCs w:val="24"/>
          <w:lang w:eastAsia="en-IE"/>
        </w:rPr>
        <w:t xml:space="preserve">Titrate </w:t>
      </w:r>
      <w:proofErr w:type="spellStart"/>
      <w:r w:rsidRPr="00774AD6">
        <w:rPr>
          <w:bCs/>
          <w:sz w:val="24"/>
          <w:szCs w:val="24"/>
          <w:lang w:eastAsia="en-IE"/>
        </w:rPr>
        <w:t>HCl</w:t>
      </w:r>
      <w:proofErr w:type="spellEnd"/>
      <w:r w:rsidRPr="00774AD6">
        <w:rPr>
          <w:bCs/>
          <w:sz w:val="24"/>
          <w:szCs w:val="24"/>
          <w:lang w:eastAsia="en-IE"/>
        </w:rPr>
        <w:t xml:space="preserve"> against </w:t>
      </w:r>
      <w:proofErr w:type="spellStart"/>
      <w:r w:rsidRPr="00774AD6">
        <w:rPr>
          <w:bCs/>
          <w:sz w:val="24"/>
          <w:szCs w:val="24"/>
          <w:lang w:eastAsia="en-IE"/>
        </w:rPr>
        <w:t>NaOH</w:t>
      </w:r>
      <w:proofErr w:type="spellEnd"/>
      <w:r w:rsidRPr="00774AD6">
        <w:rPr>
          <w:bCs/>
          <w:sz w:val="24"/>
          <w:szCs w:val="24"/>
          <w:lang w:eastAsia="en-IE"/>
        </w:rPr>
        <w:t xml:space="preserve">, and prepare a sample of </w:t>
      </w:r>
      <w:proofErr w:type="spellStart"/>
      <w:r w:rsidRPr="00774AD6">
        <w:rPr>
          <w:bCs/>
          <w:sz w:val="24"/>
          <w:szCs w:val="24"/>
          <w:lang w:eastAsia="en-IE"/>
        </w:rPr>
        <w:t>NaCl</w:t>
      </w:r>
      <w:proofErr w:type="spellEnd"/>
      <w:r w:rsidRPr="00774AD6">
        <w:rPr>
          <w:bCs/>
          <w:sz w:val="24"/>
          <w:szCs w:val="24"/>
          <w:lang w:eastAsia="en-IE"/>
        </w:rPr>
        <w:t>.</w:t>
      </w:r>
    </w:p>
    <w:p w:rsidR="00C42AAE" w:rsidRPr="00774AD6" w:rsidRDefault="00C42AAE" w:rsidP="0061547E">
      <w:pPr>
        <w:pStyle w:val="NoSpacing"/>
        <w:jc w:val="center"/>
        <w:rPr>
          <w:b/>
          <w:sz w:val="24"/>
          <w:szCs w:val="24"/>
        </w:rPr>
      </w:pPr>
    </w:p>
    <w:p w:rsidR="009F24B2" w:rsidRPr="00774AD6" w:rsidRDefault="00A81CA3" w:rsidP="00F76428">
      <w:pPr>
        <w:pStyle w:val="NoSpacing"/>
        <w:rPr>
          <w:b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54.1pt;margin-top:13.4pt;width:178.65pt;height:20.6pt;z-index:251650560;mso-height-percent:200;mso-height-percent:200;mso-width-relative:margin;mso-height-relative:margin">
            <v:textbox style="mso-fit-shape-to-text:t">
              <w:txbxContent>
                <w:p w:rsidR="004275AF" w:rsidRPr="004275AF" w:rsidRDefault="004275AF" w:rsidP="004275AF">
                  <w:pPr>
                    <w:spacing w:after="0" w:line="240" w:lineRule="auto"/>
                    <w:rPr>
                      <w:rFonts w:eastAsia="Times New Roman"/>
                      <w:b/>
                      <w:color w:val="000000"/>
                    </w:rPr>
                  </w:pPr>
                  <w:r>
                    <w:rPr>
                      <w:rFonts w:eastAsia="Times New Roman"/>
                      <w:b/>
                      <w:color w:val="000000"/>
                    </w:rPr>
                    <w:t>Both a</w:t>
                  </w:r>
                  <w:r w:rsidR="007362D7">
                    <w:rPr>
                      <w:rFonts w:eastAsia="Times New Roman"/>
                      <w:b/>
                      <w:color w:val="000000"/>
                    </w:rPr>
                    <w:t>cids and b</w:t>
                  </w:r>
                  <w:r w:rsidRPr="004275AF">
                    <w:rPr>
                      <w:rFonts w:eastAsia="Times New Roman"/>
                      <w:b/>
                      <w:color w:val="000000"/>
                    </w:rPr>
                    <w:t>ases are corrosive</w:t>
                  </w:r>
                </w:p>
              </w:txbxContent>
            </v:textbox>
          </v:shape>
        </w:pict>
      </w:r>
      <w:r w:rsidR="00F76428" w:rsidRPr="00774AD6">
        <w:rPr>
          <w:b/>
          <w:sz w:val="24"/>
          <w:szCs w:val="24"/>
        </w:rPr>
        <w:tab/>
        <w:t>Student Notes</w:t>
      </w:r>
      <w:r w:rsidR="00F76428" w:rsidRPr="00774AD6">
        <w:rPr>
          <w:b/>
          <w:sz w:val="24"/>
          <w:szCs w:val="24"/>
        </w:rPr>
        <w:tab/>
      </w:r>
    </w:p>
    <w:p w:rsidR="004275AF" w:rsidRDefault="004275AF" w:rsidP="00F76428">
      <w:pPr>
        <w:pStyle w:val="NoSpacing"/>
        <w:rPr>
          <w:sz w:val="24"/>
          <w:szCs w:val="24"/>
          <w:lang w:eastAsia="en-IE"/>
        </w:rPr>
      </w:pPr>
    </w:p>
    <w:p w:rsidR="004275AF" w:rsidRPr="00774AD6" w:rsidRDefault="004275AF" w:rsidP="00F76428">
      <w:pPr>
        <w:pStyle w:val="NoSpacing"/>
        <w:rPr>
          <w:sz w:val="24"/>
          <w:szCs w:val="24"/>
          <w:lang w:eastAsia="en-IE"/>
        </w:rPr>
      </w:pPr>
    </w:p>
    <w:p w:rsidR="004275AF" w:rsidRPr="00774AD6" w:rsidRDefault="00F76428" w:rsidP="00F76428">
      <w:pPr>
        <w:pStyle w:val="NoSpacing"/>
        <w:rPr>
          <w:b/>
          <w:sz w:val="24"/>
          <w:szCs w:val="24"/>
        </w:rPr>
      </w:pPr>
      <w:r w:rsidRPr="00774AD6">
        <w:rPr>
          <w:b/>
          <w:sz w:val="24"/>
          <w:szCs w:val="24"/>
        </w:rPr>
        <w:t>Examples of everyday acids and bases</w:t>
      </w:r>
    </w:p>
    <w:p w:rsidR="00F76428" w:rsidRPr="00774AD6" w:rsidRDefault="00F76428" w:rsidP="00F76428">
      <w:pPr>
        <w:pStyle w:val="NoSpacing"/>
        <w:rPr>
          <w:sz w:val="24"/>
          <w:szCs w:val="24"/>
        </w:rPr>
      </w:pPr>
      <w:r w:rsidRPr="009355DB">
        <w:rPr>
          <w:b/>
          <w:sz w:val="24"/>
          <w:szCs w:val="24"/>
        </w:rPr>
        <w:t>Acidic</w:t>
      </w:r>
      <w:r w:rsidRPr="00774AD6">
        <w:rPr>
          <w:sz w:val="24"/>
          <w:szCs w:val="24"/>
        </w:rPr>
        <w:t xml:space="preserve">: citric acid, e.g. lemon juice, orange juice, </w:t>
      </w:r>
      <w:r w:rsidRPr="00774AD6">
        <w:rPr>
          <w:rFonts w:eastAsia="Times New Roman"/>
          <w:color w:val="000000"/>
          <w:sz w:val="24"/>
          <w:szCs w:val="24"/>
          <w:lang w:val="en-US"/>
        </w:rPr>
        <w:t>apples, sour milk</w:t>
      </w:r>
      <w:r w:rsidRPr="00774AD6">
        <w:rPr>
          <w:sz w:val="24"/>
          <w:szCs w:val="24"/>
        </w:rPr>
        <w:t xml:space="preserve">, </w:t>
      </w:r>
      <w:r w:rsidRPr="00774AD6">
        <w:rPr>
          <w:rFonts w:eastAsia="Times New Roman"/>
          <w:color w:val="000000"/>
          <w:sz w:val="24"/>
          <w:szCs w:val="24"/>
          <w:lang w:val="en-US"/>
        </w:rPr>
        <w:t xml:space="preserve">vinegar, fizzy drinks and tea. </w:t>
      </w:r>
    </w:p>
    <w:p w:rsidR="00F76428" w:rsidRPr="00774AD6" w:rsidRDefault="00F76428" w:rsidP="00F76428">
      <w:pPr>
        <w:pStyle w:val="NoSpacing"/>
        <w:rPr>
          <w:sz w:val="24"/>
          <w:szCs w:val="24"/>
        </w:rPr>
      </w:pPr>
      <w:r w:rsidRPr="009355DB">
        <w:rPr>
          <w:b/>
          <w:sz w:val="24"/>
          <w:szCs w:val="24"/>
        </w:rPr>
        <w:t>Neutral</w:t>
      </w:r>
      <w:r w:rsidRPr="00774AD6">
        <w:rPr>
          <w:sz w:val="24"/>
          <w:szCs w:val="24"/>
        </w:rPr>
        <w:t xml:space="preserve">: pure water </w:t>
      </w:r>
    </w:p>
    <w:p w:rsidR="00F76428" w:rsidRPr="00774AD6" w:rsidRDefault="00F76428" w:rsidP="00F76428">
      <w:pPr>
        <w:pStyle w:val="NoSpacing"/>
        <w:rPr>
          <w:sz w:val="24"/>
          <w:szCs w:val="24"/>
        </w:rPr>
      </w:pPr>
      <w:r w:rsidRPr="009355DB">
        <w:rPr>
          <w:b/>
          <w:sz w:val="24"/>
          <w:szCs w:val="24"/>
        </w:rPr>
        <w:t>Basic</w:t>
      </w:r>
      <w:r w:rsidRPr="00774AD6">
        <w:rPr>
          <w:sz w:val="24"/>
          <w:szCs w:val="24"/>
        </w:rPr>
        <w:t>: tooth paste, lime water</w:t>
      </w:r>
      <w:r w:rsidR="007E7077" w:rsidRPr="00774AD6">
        <w:rPr>
          <w:sz w:val="24"/>
          <w:szCs w:val="24"/>
        </w:rPr>
        <w:t xml:space="preserve">, </w:t>
      </w:r>
      <w:r w:rsidR="007E7077" w:rsidRPr="00774AD6">
        <w:rPr>
          <w:rFonts w:eastAsia="Times New Roman"/>
          <w:color w:val="000000"/>
          <w:sz w:val="24"/>
          <w:szCs w:val="24"/>
          <w:lang w:val="en-US"/>
        </w:rPr>
        <w:t>bread soda, toothpaste, window cleaner and caustic soda.</w:t>
      </w:r>
    </w:p>
    <w:p w:rsidR="00AE71CA" w:rsidRPr="00774AD6" w:rsidRDefault="00AE71CA" w:rsidP="00AE71CA">
      <w:pPr>
        <w:pStyle w:val="NoSpacing"/>
        <w:rPr>
          <w:sz w:val="24"/>
          <w:szCs w:val="24"/>
          <w:lang w:val="en-US"/>
        </w:rPr>
      </w:pPr>
    </w:p>
    <w:p w:rsidR="007E7077" w:rsidRPr="00774AD6" w:rsidRDefault="007E7077" w:rsidP="00AE71CA">
      <w:pPr>
        <w:pStyle w:val="NoSpacing"/>
        <w:jc w:val="center"/>
        <w:rPr>
          <w:b/>
          <w:sz w:val="24"/>
          <w:szCs w:val="24"/>
          <w:lang w:val="en-US"/>
        </w:rPr>
      </w:pPr>
      <w:r w:rsidRPr="00774AD6">
        <w:rPr>
          <w:b/>
          <w:sz w:val="24"/>
          <w:szCs w:val="24"/>
          <w:lang w:val="en-US"/>
        </w:rPr>
        <w:t>Indicators</w:t>
      </w:r>
    </w:p>
    <w:p w:rsidR="007E7077" w:rsidRPr="00774AD6" w:rsidRDefault="007E7077" w:rsidP="00AE71CA">
      <w:pPr>
        <w:pStyle w:val="NoSpacing"/>
        <w:rPr>
          <w:rFonts w:eastAsia="Times New Roman"/>
          <w:color w:val="000000"/>
          <w:sz w:val="24"/>
          <w:szCs w:val="24"/>
          <w:lang w:val="en-US"/>
        </w:rPr>
      </w:pPr>
      <w:r w:rsidRPr="00774AD6">
        <w:rPr>
          <w:rFonts w:eastAsia="Times New Roman"/>
          <w:color w:val="000000"/>
          <w:sz w:val="24"/>
          <w:szCs w:val="24"/>
          <w:lang w:val="en-US"/>
        </w:rPr>
        <w:t xml:space="preserve">An indicator is a compound which shows, by </w:t>
      </w:r>
      <w:proofErr w:type="spellStart"/>
      <w:r w:rsidRPr="00774AD6">
        <w:rPr>
          <w:rFonts w:eastAsia="Times New Roman"/>
          <w:color w:val="000000"/>
          <w:sz w:val="24"/>
          <w:szCs w:val="24"/>
          <w:lang w:val="en-US"/>
        </w:rPr>
        <w:t>colour</w:t>
      </w:r>
      <w:proofErr w:type="spellEnd"/>
      <w:r w:rsidRPr="00774AD6">
        <w:rPr>
          <w:rFonts w:eastAsia="Times New Roman"/>
          <w:color w:val="000000"/>
          <w:sz w:val="24"/>
          <w:szCs w:val="24"/>
          <w:lang w:val="en-US"/>
        </w:rPr>
        <w:t xml:space="preserve"> change, whether a substance is acidic or basic.</w:t>
      </w:r>
    </w:p>
    <w:p w:rsidR="007E7077" w:rsidRDefault="007E7077" w:rsidP="00AE71CA">
      <w:pPr>
        <w:pStyle w:val="NoSpacing"/>
        <w:rPr>
          <w:rFonts w:eastAsia="Times New Roman"/>
          <w:color w:val="000000"/>
          <w:sz w:val="24"/>
          <w:szCs w:val="24"/>
          <w:lang w:val="en-US"/>
        </w:rPr>
      </w:pPr>
      <w:r w:rsidRPr="00774AD6">
        <w:rPr>
          <w:rFonts w:eastAsia="Times New Roman"/>
          <w:color w:val="000000"/>
          <w:sz w:val="24"/>
          <w:szCs w:val="24"/>
          <w:lang w:val="en-US"/>
        </w:rPr>
        <w:t>Litmus paper is an example of an indicator.</w:t>
      </w:r>
    </w:p>
    <w:p w:rsidR="009355DB" w:rsidRDefault="009355DB" w:rsidP="00AE71CA">
      <w:pPr>
        <w:pStyle w:val="NoSpacing"/>
        <w:rPr>
          <w:rFonts w:eastAsia="Times New Roman"/>
          <w:color w:val="000000"/>
          <w:sz w:val="24"/>
          <w:szCs w:val="24"/>
          <w:lang w:val="en-US"/>
        </w:rPr>
      </w:pPr>
    </w:p>
    <w:p w:rsidR="009355DB" w:rsidRPr="00774AD6" w:rsidRDefault="009355DB" w:rsidP="00AE71CA">
      <w:pPr>
        <w:pStyle w:val="NoSpacing"/>
        <w:rPr>
          <w:rFonts w:eastAsia="Times New Roman"/>
          <w:color w:val="000000"/>
          <w:sz w:val="24"/>
          <w:szCs w:val="24"/>
          <w:lang w:val="en-US"/>
        </w:rPr>
      </w:pPr>
    </w:p>
    <w:p w:rsidR="00AE71CA" w:rsidRPr="00774AD6" w:rsidRDefault="007E7077" w:rsidP="00AE71CA">
      <w:pPr>
        <w:pStyle w:val="NoSpacing"/>
        <w:rPr>
          <w:sz w:val="24"/>
          <w:szCs w:val="24"/>
        </w:rPr>
      </w:pPr>
      <w:r w:rsidRPr="00774AD6">
        <w:rPr>
          <w:b/>
          <w:color w:val="000000"/>
          <w:sz w:val="24"/>
          <w:szCs w:val="24"/>
          <w:lang w:eastAsia="en-IE"/>
        </w:rPr>
        <w:t xml:space="preserve">Experiment: </w:t>
      </w:r>
    </w:p>
    <w:p w:rsidR="007E7077" w:rsidRDefault="007E7077" w:rsidP="00AE71CA">
      <w:pPr>
        <w:pStyle w:val="NoSpacing"/>
        <w:rPr>
          <w:b/>
          <w:color w:val="000000"/>
          <w:sz w:val="24"/>
          <w:szCs w:val="24"/>
          <w:lang w:eastAsia="en-IE"/>
        </w:rPr>
      </w:pPr>
      <w:r w:rsidRPr="00774AD6">
        <w:rPr>
          <w:b/>
          <w:color w:val="000000"/>
          <w:sz w:val="24"/>
          <w:szCs w:val="24"/>
          <w:lang w:eastAsia="en-IE"/>
        </w:rPr>
        <w:t>Use litmus or a universal indicator to test a variety of solutions, and classify these as acidic, basic or neutral</w:t>
      </w:r>
    </w:p>
    <w:p w:rsidR="009355DB" w:rsidRDefault="00101C6B" w:rsidP="00AE71CA">
      <w:pPr>
        <w:pStyle w:val="NoSpacing"/>
        <w:rPr>
          <w:sz w:val="24"/>
          <w:szCs w:val="24"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137795</wp:posOffset>
            </wp:positionV>
            <wp:extent cx="4048125" cy="1647190"/>
            <wp:effectExtent l="19050" t="0" r="9525" b="0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518" w:rsidRDefault="007E7077" w:rsidP="00AE71CA">
      <w:pPr>
        <w:pStyle w:val="NoSpacing"/>
        <w:rPr>
          <w:sz w:val="24"/>
          <w:szCs w:val="24"/>
          <w:lang w:eastAsia="en-IE"/>
        </w:rPr>
      </w:pPr>
      <w:r w:rsidRPr="009355DB">
        <w:rPr>
          <w:b/>
          <w:sz w:val="24"/>
          <w:szCs w:val="24"/>
          <w:lang w:eastAsia="en-IE"/>
        </w:rPr>
        <w:t>Equipment</w:t>
      </w:r>
      <w:r w:rsidRPr="00774AD6">
        <w:rPr>
          <w:sz w:val="24"/>
          <w:szCs w:val="24"/>
          <w:lang w:eastAsia="en-IE"/>
        </w:rPr>
        <w:t xml:space="preserve">: </w:t>
      </w:r>
    </w:p>
    <w:p w:rsidR="00876518" w:rsidRDefault="007E7077" w:rsidP="00876518">
      <w:pPr>
        <w:pStyle w:val="NoSpacing"/>
        <w:numPr>
          <w:ilvl w:val="0"/>
          <w:numId w:val="32"/>
        </w:numPr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>Lit</w:t>
      </w:r>
      <w:r w:rsidR="00876518">
        <w:rPr>
          <w:sz w:val="24"/>
          <w:szCs w:val="24"/>
          <w:lang w:eastAsia="en-IE"/>
        </w:rPr>
        <w:t>mus paper / universal indicator</w:t>
      </w:r>
    </w:p>
    <w:p w:rsidR="009355DB" w:rsidRPr="009355DB" w:rsidRDefault="00876518" w:rsidP="00876518">
      <w:pPr>
        <w:pStyle w:val="NoSpacing"/>
        <w:numPr>
          <w:ilvl w:val="0"/>
          <w:numId w:val="32"/>
        </w:numPr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>v</w:t>
      </w:r>
      <w:r w:rsidR="007E7077" w:rsidRPr="00774AD6">
        <w:rPr>
          <w:sz w:val="24"/>
          <w:szCs w:val="24"/>
          <w:lang w:eastAsia="en-IE"/>
        </w:rPr>
        <w:t>arious household substances</w:t>
      </w:r>
    </w:p>
    <w:p w:rsidR="009355DB" w:rsidRDefault="009355DB" w:rsidP="00AE71CA">
      <w:pPr>
        <w:pStyle w:val="NoSpacing"/>
        <w:rPr>
          <w:b/>
          <w:sz w:val="24"/>
          <w:szCs w:val="24"/>
          <w:lang w:eastAsia="en-IE"/>
        </w:rPr>
      </w:pPr>
    </w:p>
    <w:p w:rsidR="00830FC7" w:rsidRPr="00774AD6" w:rsidRDefault="007E7077" w:rsidP="00AE71CA">
      <w:pPr>
        <w:pStyle w:val="NoSpacing"/>
        <w:rPr>
          <w:sz w:val="24"/>
          <w:szCs w:val="24"/>
          <w:lang w:eastAsia="en-IE"/>
        </w:rPr>
      </w:pPr>
      <w:r w:rsidRPr="00774AD6">
        <w:rPr>
          <w:b/>
          <w:sz w:val="24"/>
          <w:szCs w:val="24"/>
          <w:lang w:eastAsia="en-IE"/>
        </w:rPr>
        <w:t>Procedure</w:t>
      </w:r>
      <w:r w:rsidRPr="00774AD6">
        <w:rPr>
          <w:sz w:val="24"/>
          <w:szCs w:val="24"/>
          <w:lang w:eastAsia="en-IE"/>
        </w:rPr>
        <w:t xml:space="preserve">: </w:t>
      </w:r>
    </w:p>
    <w:p w:rsidR="009355DB" w:rsidRPr="009355DB" w:rsidRDefault="007E7077" w:rsidP="00AE71CA">
      <w:pPr>
        <w:pStyle w:val="NoSpacing"/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>Drop a spot of universal indicator onto each substance and note the colour change.</w:t>
      </w:r>
    </w:p>
    <w:p w:rsidR="009355DB" w:rsidRDefault="009355DB" w:rsidP="00AE71CA">
      <w:pPr>
        <w:pStyle w:val="NoSpacing"/>
        <w:rPr>
          <w:b/>
          <w:sz w:val="24"/>
          <w:szCs w:val="24"/>
          <w:lang w:eastAsia="en-IE"/>
        </w:rPr>
      </w:pPr>
    </w:p>
    <w:p w:rsidR="00AA7831" w:rsidRPr="00774AD6" w:rsidRDefault="007E7077" w:rsidP="00AE71CA">
      <w:pPr>
        <w:pStyle w:val="NoSpacing"/>
        <w:rPr>
          <w:sz w:val="24"/>
          <w:szCs w:val="24"/>
          <w:lang w:eastAsia="en-IE"/>
        </w:rPr>
      </w:pPr>
      <w:r w:rsidRPr="00774AD6">
        <w:rPr>
          <w:b/>
          <w:sz w:val="24"/>
          <w:szCs w:val="24"/>
          <w:lang w:eastAsia="en-IE"/>
        </w:rPr>
        <w:t>Result</w:t>
      </w:r>
      <w:r w:rsidRPr="00774AD6">
        <w:rPr>
          <w:sz w:val="24"/>
          <w:szCs w:val="24"/>
          <w:lang w:eastAsia="en-IE"/>
        </w:rPr>
        <w:t xml:space="preserve">: </w:t>
      </w:r>
    </w:p>
    <w:p w:rsidR="007E7077" w:rsidRPr="00774AD6" w:rsidRDefault="00AA7831" w:rsidP="00AE71CA">
      <w:pPr>
        <w:pStyle w:val="NoSpacing"/>
        <w:rPr>
          <w:rFonts w:eastAsia="Times New Roman"/>
          <w:color w:val="000000"/>
          <w:sz w:val="24"/>
          <w:szCs w:val="24"/>
          <w:lang w:val="en-US"/>
        </w:rPr>
      </w:pPr>
      <w:r w:rsidRPr="00774AD6">
        <w:rPr>
          <w:sz w:val="24"/>
          <w:szCs w:val="24"/>
          <w:lang w:eastAsia="en-IE"/>
        </w:rPr>
        <w:t xml:space="preserve">Using litmus paper: </w:t>
      </w:r>
      <w:r w:rsidRPr="00774AD6">
        <w:rPr>
          <w:rFonts w:eastAsia="Times New Roman"/>
          <w:color w:val="000000"/>
          <w:sz w:val="24"/>
          <w:szCs w:val="24"/>
          <w:lang w:val="en-US"/>
        </w:rPr>
        <w:t>a</w:t>
      </w:r>
      <w:r w:rsidR="007E7077" w:rsidRPr="00774AD6">
        <w:rPr>
          <w:rFonts w:eastAsia="Times New Roman"/>
          <w:color w:val="000000"/>
          <w:sz w:val="24"/>
          <w:szCs w:val="24"/>
          <w:lang w:val="en-US"/>
        </w:rPr>
        <w:t>cids turn litmus from blue to red, bases turn litmus from red to blue.</w:t>
      </w:r>
    </w:p>
    <w:p w:rsidR="007E7077" w:rsidRPr="00774AD6" w:rsidRDefault="007E7077" w:rsidP="00AE71CA">
      <w:pPr>
        <w:pStyle w:val="NoSpacing"/>
        <w:rPr>
          <w:rFonts w:eastAsia="Times New Roman"/>
          <w:color w:val="000000"/>
          <w:sz w:val="24"/>
          <w:szCs w:val="24"/>
          <w:lang w:val="en-US"/>
        </w:rPr>
      </w:pPr>
    </w:p>
    <w:p w:rsidR="00830FC7" w:rsidRPr="00774AD6" w:rsidRDefault="00830FC7" w:rsidP="00AE71CA">
      <w:pPr>
        <w:pStyle w:val="NoSpacing"/>
        <w:jc w:val="center"/>
        <w:rPr>
          <w:rFonts w:eastAsia="Times New Roman"/>
          <w:b/>
          <w:color w:val="000000"/>
          <w:sz w:val="24"/>
          <w:szCs w:val="24"/>
          <w:lang w:val="en-US"/>
        </w:rPr>
      </w:pPr>
    </w:p>
    <w:p w:rsidR="007E7077" w:rsidRPr="00774AD6" w:rsidRDefault="009355DB" w:rsidP="00AE71CA">
      <w:pPr>
        <w:pStyle w:val="NoSpacing"/>
        <w:jc w:val="center"/>
        <w:rPr>
          <w:rFonts w:eastAsia="Times New Roman"/>
          <w:b/>
          <w:color w:val="000000"/>
          <w:sz w:val="24"/>
          <w:szCs w:val="24"/>
          <w:lang w:val="en-US"/>
        </w:rPr>
      </w:pPr>
      <w:r>
        <w:rPr>
          <w:rFonts w:eastAsia="Times New Roman"/>
          <w:b/>
          <w:color w:val="000000"/>
          <w:sz w:val="24"/>
          <w:szCs w:val="24"/>
          <w:lang w:val="en-US"/>
        </w:rPr>
        <w:br w:type="page"/>
      </w:r>
      <w:r w:rsidR="007E7077" w:rsidRPr="00774AD6">
        <w:rPr>
          <w:rFonts w:eastAsia="Times New Roman"/>
          <w:b/>
          <w:color w:val="000000"/>
          <w:sz w:val="24"/>
          <w:szCs w:val="24"/>
          <w:lang w:val="en-US"/>
        </w:rPr>
        <w:lastRenderedPageBreak/>
        <w:t>The pH scale</w:t>
      </w:r>
    </w:p>
    <w:p w:rsidR="007E7077" w:rsidRPr="00774AD6" w:rsidRDefault="00101C6B" w:rsidP="00AE71CA">
      <w:pPr>
        <w:pStyle w:val="NoSpacing"/>
        <w:rPr>
          <w:rFonts w:eastAsia="Times New Roman"/>
          <w:color w:val="000000"/>
          <w:sz w:val="24"/>
          <w:szCs w:val="24"/>
          <w:lang w:val="en-US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2887345</wp:posOffset>
            </wp:positionH>
            <wp:positionV relativeFrom="paragraph">
              <wp:posOffset>128270</wp:posOffset>
            </wp:positionV>
            <wp:extent cx="4084955" cy="1435735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143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077" w:rsidRPr="00774AD6" w:rsidRDefault="007E7077" w:rsidP="00AE71CA">
      <w:pPr>
        <w:pStyle w:val="NoSpacing"/>
        <w:rPr>
          <w:rFonts w:eastAsia="Times New Roman"/>
          <w:color w:val="000000"/>
          <w:sz w:val="24"/>
          <w:szCs w:val="24"/>
          <w:lang w:val="en-US"/>
        </w:rPr>
      </w:pPr>
      <w:r w:rsidRPr="00774AD6">
        <w:rPr>
          <w:rFonts w:eastAsia="Times New Roman"/>
          <w:color w:val="000000"/>
          <w:sz w:val="24"/>
          <w:szCs w:val="24"/>
          <w:lang w:val="en-US"/>
        </w:rPr>
        <w:t xml:space="preserve">Litmus tells us if a substance is acidic or basic but not </w:t>
      </w:r>
      <w:r w:rsidRPr="00774AD6">
        <w:rPr>
          <w:rFonts w:eastAsia="Times New Roman"/>
          <w:i/>
          <w:color w:val="000000"/>
          <w:sz w:val="24"/>
          <w:szCs w:val="24"/>
          <w:lang w:val="en-US"/>
        </w:rPr>
        <w:t>how</w:t>
      </w:r>
      <w:r w:rsidRPr="00774AD6">
        <w:rPr>
          <w:rFonts w:eastAsia="Times New Roman"/>
          <w:color w:val="000000"/>
          <w:sz w:val="24"/>
          <w:szCs w:val="24"/>
          <w:lang w:val="en-US"/>
        </w:rPr>
        <w:t xml:space="preserve"> acidic or basic the substance actually is.</w:t>
      </w:r>
    </w:p>
    <w:p w:rsidR="007E7077" w:rsidRPr="00774AD6" w:rsidRDefault="007E7077" w:rsidP="00AE71CA">
      <w:pPr>
        <w:pStyle w:val="NoSpacing"/>
        <w:rPr>
          <w:rFonts w:eastAsia="Times New Roman"/>
          <w:color w:val="000000"/>
          <w:sz w:val="24"/>
          <w:szCs w:val="24"/>
          <w:lang w:val="en-US"/>
        </w:rPr>
      </w:pPr>
      <w:r w:rsidRPr="00774AD6">
        <w:rPr>
          <w:rFonts w:eastAsia="Times New Roman"/>
          <w:color w:val="000000"/>
          <w:sz w:val="24"/>
          <w:szCs w:val="24"/>
          <w:lang w:val="en-US"/>
        </w:rPr>
        <w:t>The pH scale allows to quantify (put a number) on the acid or base.</w:t>
      </w:r>
    </w:p>
    <w:p w:rsidR="0027540F" w:rsidRPr="00774AD6" w:rsidRDefault="007E7077" w:rsidP="00AE71CA">
      <w:pPr>
        <w:pStyle w:val="NoSpacing"/>
        <w:rPr>
          <w:rFonts w:eastAsia="Times New Roman"/>
          <w:color w:val="000000"/>
          <w:sz w:val="24"/>
          <w:szCs w:val="24"/>
          <w:lang w:val="en-US"/>
        </w:rPr>
      </w:pPr>
      <w:r w:rsidRPr="00774AD6">
        <w:rPr>
          <w:rFonts w:eastAsia="Times New Roman"/>
          <w:color w:val="000000"/>
          <w:sz w:val="24"/>
          <w:szCs w:val="24"/>
          <w:lang w:val="en-US"/>
        </w:rPr>
        <w:t xml:space="preserve">The pH of a solution can be found </w:t>
      </w:r>
      <w:r w:rsidR="0027540F" w:rsidRPr="00774AD6">
        <w:rPr>
          <w:rFonts w:eastAsia="Times New Roman"/>
          <w:color w:val="000000"/>
          <w:sz w:val="24"/>
          <w:szCs w:val="24"/>
          <w:lang w:val="en-US"/>
        </w:rPr>
        <w:t>using:</w:t>
      </w:r>
    </w:p>
    <w:p w:rsidR="0027540F" w:rsidRPr="00774AD6" w:rsidRDefault="0027540F" w:rsidP="00AE71CA">
      <w:pPr>
        <w:pStyle w:val="NoSpacing"/>
        <w:rPr>
          <w:rFonts w:eastAsia="Times New Roman"/>
          <w:color w:val="000000"/>
          <w:sz w:val="24"/>
          <w:szCs w:val="24"/>
          <w:lang w:val="en-US"/>
        </w:rPr>
      </w:pPr>
      <w:r w:rsidRPr="00774AD6">
        <w:rPr>
          <w:rFonts w:eastAsia="Times New Roman"/>
          <w:color w:val="000000"/>
          <w:sz w:val="24"/>
          <w:szCs w:val="24"/>
          <w:lang w:val="en-US"/>
        </w:rPr>
        <w:t>(</w:t>
      </w:r>
      <w:proofErr w:type="spellStart"/>
      <w:r w:rsidRPr="00774AD6">
        <w:rPr>
          <w:rFonts w:eastAsia="Times New Roman"/>
          <w:color w:val="000000"/>
          <w:sz w:val="24"/>
          <w:szCs w:val="24"/>
          <w:lang w:val="en-US"/>
        </w:rPr>
        <w:t>i</w:t>
      </w:r>
      <w:proofErr w:type="spellEnd"/>
      <w:r w:rsidRPr="00774AD6">
        <w:rPr>
          <w:rFonts w:eastAsia="Times New Roman"/>
          <w:color w:val="000000"/>
          <w:sz w:val="24"/>
          <w:szCs w:val="24"/>
          <w:lang w:val="en-US"/>
        </w:rPr>
        <w:t>) A</w:t>
      </w:r>
      <w:r w:rsidR="007E7077" w:rsidRPr="00774AD6">
        <w:rPr>
          <w:rFonts w:eastAsia="Times New Roman"/>
          <w:color w:val="000000"/>
          <w:sz w:val="24"/>
          <w:szCs w:val="24"/>
          <w:lang w:val="en-US"/>
        </w:rPr>
        <w:t xml:space="preserve"> pH meter</w:t>
      </w:r>
    </w:p>
    <w:p w:rsidR="007E7077" w:rsidRPr="00774AD6" w:rsidRDefault="0027540F" w:rsidP="00AE71CA">
      <w:pPr>
        <w:pStyle w:val="NoSpacing"/>
        <w:rPr>
          <w:rFonts w:eastAsia="Times New Roman"/>
          <w:color w:val="000000"/>
          <w:sz w:val="24"/>
          <w:szCs w:val="24"/>
          <w:lang w:val="en-US"/>
        </w:rPr>
      </w:pPr>
      <w:r w:rsidRPr="00774AD6">
        <w:rPr>
          <w:rFonts w:eastAsia="Times New Roman"/>
          <w:color w:val="000000"/>
          <w:sz w:val="24"/>
          <w:szCs w:val="24"/>
          <w:lang w:val="en-US"/>
        </w:rPr>
        <w:t>(ii) Universal</w:t>
      </w:r>
      <w:r w:rsidR="007E7077" w:rsidRPr="00774AD6">
        <w:rPr>
          <w:rFonts w:eastAsia="Times New Roman"/>
          <w:color w:val="000000"/>
          <w:sz w:val="24"/>
          <w:szCs w:val="24"/>
          <w:lang w:val="en-US"/>
        </w:rPr>
        <w:t xml:space="preserve"> indicator solution</w:t>
      </w:r>
    </w:p>
    <w:p w:rsidR="007E7077" w:rsidRDefault="0027540F" w:rsidP="00AE71CA">
      <w:pPr>
        <w:pStyle w:val="NoSpacing"/>
        <w:rPr>
          <w:rFonts w:eastAsia="Times New Roman"/>
          <w:color w:val="000000"/>
          <w:sz w:val="24"/>
          <w:szCs w:val="24"/>
          <w:lang w:val="en-US"/>
        </w:rPr>
      </w:pPr>
      <w:r w:rsidRPr="00774AD6">
        <w:rPr>
          <w:rFonts w:eastAsia="Times New Roman"/>
          <w:color w:val="000000"/>
          <w:sz w:val="24"/>
          <w:szCs w:val="24"/>
          <w:lang w:val="en-US"/>
        </w:rPr>
        <w:t xml:space="preserve">(iii) </w:t>
      </w:r>
      <w:proofErr w:type="gramStart"/>
      <w:r w:rsidR="007E7077" w:rsidRPr="00774AD6">
        <w:rPr>
          <w:rFonts w:eastAsia="Times New Roman"/>
          <w:color w:val="000000"/>
          <w:sz w:val="24"/>
          <w:szCs w:val="24"/>
          <w:lang w:val="en-US"/>
        </w:rPr>
        <w:t>pH</w:t>
      </w:r>
      <w:proofErr w:type="gramEnd"/>
      <w:r w:rsidR="007E7077" w:rsidRPr="00774AD6">
        <w:rPr>
          <w:rFonts w:eastAsia="Times New Roman"/>
          <w:color w:val="000000"/>
          <w:sz w:val="24"/>
          <w:szCs w:val="24"/>
          <w:lang w:val="en-US"/>
        </w:rPr>
        <w:t xml:space="preserve"> paper (paper soaked in universal indicator solution)</w:t>
      </w:r>
    </w:p>
    <w:p w:rsidR="00876518" w:rsidRDefault="00876518" w:rsidP="00AE71CA">
      <w:pPr>
        <w:pStyle w:val="NoSpacing"/>
        <w:rPr>
          <w:rFonts w:eastAsia="Times New Roman"/>
          <w:color w:val="000000"/>
          <w:sz w:val="24"/>
          <w:szCs w:val="24"/>
          <w:lang w:val="en-US"/>
        </w:rPr>
      </w:pPr>
    </w:p>
    <w:p w:rsidR="00876518" w:rsidRPr="00774AD6" w:rsidRDefault="00876518" w:rsidP="00AE71CA">
      <w:pPr>
        <w:pStyle w:val="NoSpacing"/>
        <w:rPr>
          <w:rFonts w:eastAsia="Times New Roman"/>
          <w:color w:val="000000"/>
          <w:sz w:val="24"/>
          <w:szCs w:val="24"/>
          <w:lang w:val="en-US"/>
        </w:rPr>
      </w:pPr>
    </w:p>
    <w:p w:rsidR="007E7077" w:rsidRPr="00774AD6" w:rsidRDefault="00A81CA3" w:rsidP="0061547E">
      <w:p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noProof/>
          <w:color w:val="000000"/>
          <w:sz w:val="24"/>
          <w:szCs w:val="24"/>
          <w:lang w:val="en-US" w:eastAsia="zh-TW"/>
        </w:rPr>
        <w:pict>
          <v:shape id="_x0000_s1034" type="#_x0000_t202" style="position:absolute;margin-left:128.9pt;margin-top:5.25pt;width:265.35pt;height:20.6pt;z-index:251649536;mso-height-percent:200;mso-height-percent:200;mso-width-relative:margin;mso-height-relative:margin">
            <v:textbox style="mso-fit-shape-to-text:t">
              <w:txbxContent>
                <w:p w:rsidR="0027540F" w:rsidRPr="0027540F" w:rsidRDefault="0027540F" w:rsidP="0027540F">
                  <w:pPr>
                    <w:spacing w:after="0" w:line="240" w:lineRule="auto"/>
                    <w:rPr>
                      <w:rFonts w:eastAsia="Times New Roman"/>
                      <w:b/>
                      <w:color w:val="000000"/>
                      <w:lang w:val="en-US"/>
                    </w:rPr>
                  </w:pPr>
                  <w:r w:rsidRPr="0027540F">
                    <w:rPr>
                      <w:rFonts w:eastAsia="Times New Roman"/>
                      <w:b/>
                      <w:color w:val="000000"/>
                      <w:lang w:val="en-US"/>
                    </w:rPr>
                    <w:t>The pH scale tells us how acidic or basic a solution is</w:t>
                  </w:r>
                </w:p>
              </w:txbxContent>
            </v:textbox>
          </v:shape>
        </w:pict>
      </w:r>
    </w:p>
    <w:p w:rsidR="0027540F" w:rsidRPr="00774AD6" w:rsidRDefault="0027540F" w:rsidP="0061547E">
      <w:p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</w:p>
    <w:p w:rsidR="0027540F" w:rsidRPr="00774AD6" w:rsidRDefault="0027540F" w:rsidP="0061547E">
      <w:p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</w:p>
    <w:p w:rsidR="0061547E" w:rsidRPr="00774AD6" w:rsidRDefault="007E7077" w:rsidP="0027540F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val="en-US"/>
        </w:rPr>
      </w:pPr>
      <w:proofErr w:type="gramStart"/>
      <w:r w:rsidRPr="00774AD6">
        <w:rPr>
          <w:rFonts w:eastAsia="Times New Roman"/>
          <w:color w:val="000000"/>
          <w:sz w:val="24"/>
          <w:szCs w:val="24"/>
          <w:lang w:val="en-US"/>
        </w:rPr>
        <w:t>p</w:t>
      </w:r>
      <w:r w:rsidR="00E14D7D">
        <w:rPr>
          <w:rFonts w:eastAsia="Times New Roman"/>
          <w:color w:val="000000"/>
          <w:sz w:val="24"/>
          <w:szCs w:val="24"/>
          <w:lang w:val="en-US"/>
        </w:rPr>
        <w:t>H</w:t>
      </w:r>
      <w:proofErr w:type="gramEnd"/>
      <w:r w:rsidR="00E14D7D">
        <w:rPr>
          <w:rFonts w:eastAsia="Times New Roman"/>
          <w:color w:val="000000"/>
          <w:sz w:val="24"/>
          <w:szCs w:val="24"/>
          <w:lang w:val="en-US"/>
        </w:rPr>
        <w:t xml:space="preserve"> greater than 7:</w:t>
      </w:r>
      <w:r w:rsidR="0061547E" w:rsidRPr="00774AD6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="0027540F" w:rsidRPr="00774AD6">
        <w:rPr>
          <w:rFonts w:eastAsia="Times New Roman"/>
          <w:color w:val="000000"/>
          <w:sz w:val="24"/>
          <w:szCs w:val="24"/>
          <w:lang w:val="en-US"/>
        </w:rPr>
        <w:t>the substance is a</w:t>
      </w:r>
      <w:r w:rsidR="0061547E" w:rsidRPr="00774AD6">
        <w:rPr>
          <w:rFonts w:eastAsia="Times New Roman"/>
          <w:color w:val="000000"/>
          <w:sz w:val="24"/>
          <w:szCs w:val="24"/>
          <w:lang w:val="en-US"/>
        </w:rPr>
        <w:t>lkaline</w:t>
      </w:r>
    </w:p>
    <w:p w:rsidR="0061547E" w:rsidRPr="00774AD6" w:rsidRDefault="007E7077" w:rsidP="0027540F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val="en-US"/>
        </w:rPr>
      </w:pPr>
      <w:proofErr w:type="gramStart"/>
      <w:r w:rsidRPr="00774AD6">
        <w:rPr>
          <w:rFonts w:eastAsia="Times New Roman"/>
          <w:color w:val="000000"/>
          <w:sz w:val="24"/>
          <w:szCs w:val="24"/>
          <w:lang w:val="en-US"/>
        </w:rPr>
        <w:t>p</w:t>
      </w:r>
      <w:r w:rsidR="00E14D7D">
        <w:rPr>
          <w:rFonts w:eastAsia="Times New Roman"/>
          <w:color w:val="000000"/>
          <w:sz w:val="24"/>
          <w:szCs w:val="24"/>
          <w:lang w:val="en-US"/>
        </w:rPr>
        <w:t>H</w:t>
      </w:r>
      <w:proofErr w:type="gramEnd"/>
      <w:r w:rsidR="00E14D7D">
        <w:rPr>
          <w:rFonts w:eastAsia="Times New Roman"/>
          <w:color w:val="000000"/>
          <w:sz w:val="24"/>
          <w:szCs w:val="24"/>
          <w:lang w:val="en-US"/>
        </w:rPr>
        <w:t xml:space="preserve"> less than 7: </w:t>
      </w:r>
      <w:r w:rsidR="0027540F" w:rsidRPr="00774AD6">
        <w:rPr>
          <w:rFonts w:eastAsia="Times New Roman"/>
          <w:color w:val="000000"/>
          <w:sz w:val="24"/>
          <w:szCs w:val="24"/>
          <w:lang w:val="en-US"/>
        </w:rPr>
        <w:t>the substance is a</w:t>
      </w:r>
      <w:r w:rsidR="0061547E" w:rsidRPr="00774AD6">
        <w:rPr>
          <w:rFonts w:eastAsia="Times New Roman"/>
          <w:color w:val="000000"/>
          <w:sz w:val="24"/>
          <w:szCs w:val="24"/>
          <w:lang w:val="en-US"/>
        </w:rPr>
        <w:t>cidic</w:t>
      </w:r>
    </w:p>
    <w:p w:rsidR="0061547E" w:rsidRPr="00774AD6" w:rsidRDefault="007E7077" w:rsidP="0027540F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val="en-US"/>
        </w:rPr>
      </w:pPr>
      <w:proofErr w:type="gramStart"/>
      <w:r w:rsidRPr="00774AD6">
        <w:rPr>
          <w:rFonts w:eastAsia="Times New Roman"/>
          <w:color w:val="000000"/>
          <w:sz w:val="24"/>
          <w:szCs w:val="24"/>
          <w:lang w:val="en-US"/>
        </w:rPr>
        <w:t>p</w:t>
      </w:r>
      <w:r w:rsidR="00E14D7D">
        <w:rPr>
          <w:rFonts w:eastAsia="Times New Roman"/>
          <w:color w:val="000000"/>
          <w:sz w:val="24"/>
          <w:szCs w:val="24"/>
          <w:lang w:val="en-US"/>
        </w:rPr>
        <w:t>H</w:t>
      </w:r>
      <w:proofErr w:type="gramEnd"/>
      <w:r w:rsidR="00E14D7D">
        <w:rPr>
          <w:rFonts w:eastAsia="Times New Roman"/>
          <w:color w:val="000000"/>
          <w:sz w:val="24"/>
          <w:szCs w:val="24"/>
          <w:lang w:val="en-US"/>
        </w:rPr>
        <w:t xml:space="preserve"> 7: </w:t>
      </w:r>
      <w:r w:rsidR="0027540F" w:rsidRPr="00774AD6">
        <w:rPr>
          <w:rFonts w:eastAsia="Times New Roman"/>
          <w:color w:val="000000"/>
          <w:sz w:val="24"/>
          <w:szCs w:val="24"/>
          <w:lang w:val="en-US"/>
        </w:rPr>
        <w:t>the substance is n</w:t>
      </w:r>
      <w:r w:rsidR="0061547E" w:rsidRPr="00774AD6">
        <w:rPr>
          <w:rFonts w:eastAsia="Times New Roman"/>
          <w:color w:val="000000"/>
          <w:sz w:val="24"/>
          <w:szCs w:val="24"/>
          <w:lang w:val="en-US"/>
        </w:rPr>
        <w:t>eutral</w:t>
      </w:r>
    </w:p>
    <w:p w:rsidR="004275AF" w:rsidRPr="00774AD6" w:rsidRDefault="004275AF" w:rsidP="0027540F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val="en-US"/>
        </w:rPr>
      </w:pPr>
    </w:p>
    <w:p w:rsidR="004275AF" w:rsidRPr="00774AD6" w:rsidRDefault="004275AF" w:rsidP="0027540F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val="en-US"/>
        </w:rPr>
      </w:pPr>
    </w:p>
    <w:p w:rsidR="0027540F" w:rsidRPr="00774AD6" w:rsidRDefault="0027540F" w:rsidP="0027540F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val="en-US"/>
        </w:rPr>
      </w:pPr>
      <w:r w:rsidRPr="00774AD6">
        <w:rPr>
          <w:rFonts w:eastAsia="Times New Roman"/>
          <w:b/>
          <w:color w:val="000000"/>
          <w:sz w:val="24"/>
          <w:szCs w:val="24"/>
          <w:lang w:val="en-US"/>
        </w:rPr>
        <w:t>Experiment: To investigate the pH of a variety of materials</w:t>
      </w:r>
    </w:p>
    <w:p w:rsidR="0027540F" w:rsidRPr="00774AD6" w:rsidRDefault="0027540F" w:rsidP="0027540F">
      <w:p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00774AD6">
        <w:rPr>
          <w:rFonts w:eastAsia="Times New Roman"/>
          <w:color w:val="000000"/>
          <w:sz w:val="24"/>
          <w:szCs w:val="24"/>
          <w:lang w:val="en-US"/>
        </w:rPr>
        <w:t>Apparatus: rack of test tubes</w:t>
      </w:r>
    </w:p>
    <w:p w:rsidR="0027540F" w:rsidRPr="00774AD6" w:rsidRDefault="0027540F" w:rsidP="007D1B49">
      <w:pPr>
        <w:pStyle w:val="NoSpacing"/>
        <w:rPr>
          <w:sz w:val="24"/>
          <w:szCs w:val="24"/>
        </w:rPr>
      </w:pPr>
      <w:r w:rsidRPr="00774AD6">
        <w:rPr>
          <w:rFonts w:eastAsia="Times New Roman"/>
          <w:color w:val="000000"/>
          <w:sz w:val="24"/>
          <w:szCs w:val="24"/>
          <w:lang w:val="en-US"/>
        </w:rPr>
        <w:t xml:space="preserve">Chemicals: </w:t>
      </w:r>
      <w:r w:rsidR="007D1B49" w:rsidRPr="00774AD6">
        <w:rPr>
          <w:rFonts w:eastAsia="Times New Roman"/>
          <w:color w:val="000000"/>
          <w:sz w:val="24"/>
          <w:szCs w:val="24"/>
          <w:lang w:val="en-US"/>
        </w:rPr>
        <w:t>variety of substances – see ‘</w:t>
      </w:r>
      <w:r w:rsidR="007D1B49" w:rsidRPr="00774AD6">
        <w:rPr>
          <w:sz w:val="24"/>
          <w:szCs w:val="24"/>
        </w:rPr>
        <w:t>Examples of everyday acids and bases’ above</w:t>
      </w:r>
    </w:p>
    <w:p w:rsidR="0027540F" w:rsidRPr="00774AD6" w:rsidRDefault="0027540F" w:rsidP="0027540F">
      <w:p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00774AD6">
        <w:rPr>
          <w:rFonts w:eastAsia="Times New Roman"/>
          <w:b/>
          <w:color w:val="000000"/>
          <w:sz w:val="24"/>
          <w:szCs w:val="24"/>
          <w:lang w:val="en-US"/>
        </w:rPr>
        <w:t>Procedure</w:t>
      </w:r>
      <w:r w:rsidRPr="00774AD6">
        <w:rPr>
          <w:rFonts w:eastAsia="Times New Roman"/>
          <w:color w:val="000000"/>
          <w:sz w:val="24"/>
          <w:szCs w:val="24"/>
          <w:lang w:val="en-US"/>
        </w:rPr>
        <w:t>:</w:t>
      </w:r>
    </w:p>
    <w:p w:rsidR="0027540F" w:rsidRPr="00774AD6" w:rsidRDefault="0027540F" w:rsidP="004275AF">
      <w:pPr>
        <w:numPr>
          <w:ilvl w:val="0"/>
          <w:numId w:val="2"/>
        </w:num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00774AD6">
        <w:rPr>
          <w:rFonts w:eastAsia="Times New Roman"/>
          <w:color w:val="000000"/>
          <w:sz w:val="24"/>
          <w:szCs w:val="24"/>
          <w:lang w:val="en-US"/>
        </w:rPr>
        <w:t>Put substances in test tubes (they must be dissolved in water if they are not a liquid).</w:t>
      </w:r>
    </w:p>
    <w:p w:rsidR="0027540F" w:rsidRPr="00774AD6" w:rsidRDefault="0027540F" w:rsidP="004275AF">
      <w:pPr>
        <w:numPr>
          <w:ilvl w:val="0"/>
          <w:numId w:val="2"/>
        </w:num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00774AD6">
        <w:rPr>
          <w:rFonts w:eastAsia="Times New Roman"/>
          <w:color w:val="000000"/>
          <w:sz w:val="24"/>
          <w:szCs w:val="24"/>
          <w:lang w:val="en-US"/>
        </w:rPr>
        <w:t xml:space="preserve">Pour in a few drops of universal indicator and shake well (the </w:t>
      </w:r>
      <w:proofErr w:type="spellStart"/>
      <w:r w:rsidRPr="00774AD6">
        <w:rPr>
          <w:rFonts w:eastAsia="Times New Roman"/>
          <w:color w:val="000000"/>
          <w:sz w:val="24"/>
          <w:szCs w:val="24"/>
          <w:lang w:val="en-US"/>
        </w:rPr>
        <w:t>colour</w:t>
      </w:r>
      <w:proofErr w:type="spellEnd"/>
      <w:r w:rsidRPr="00774AD6">
        <w:rPr>
          <w:rFonts w:eastAsia="Times New Roman"/>
          <w:color w:val="000000"/>
          <w:sz w:val="24"/>
          <w:szCs w:val="24"/>
          <w:lang w:val="en-US"/>
        </w:rPr>
        <w:t xml:space="preserve"> will change according to how acidic or basic the substance is).</w:t>
      </w:r>
    </w:p>
    <w:p w:rsidR="0027540F" w:rsidRPr="00774AD6" w:rsidRDefault="0027540F" w:rsidP="004275AF">
      <w:pPr>
        <w:numPr>
          <w:ilvl w:val="0"/>
          <w:numId w:val="2"/>
        </w:num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00774AD6">
        <w:rPr>
          <w:rFonts w:eastAsia="Times New Roman"/>
          <w:color w:val="000000"/>
          <w:sz w:val="24"/>
          <w:szCs w:val="24"/>
          <w:lang w:val="en-US"/>
        </w:rPr>
        <w:t>Use the pH scale to write up results.</w:t>
      </w:r>
    </w:p>
    <w:p w:rsidR="004275AF" w:rsidRPr="00774AD6" w:rsidRDefault="004275AF" w:rsidP="004275AF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en-US"/>
        </w:rPr>
      </w:pPr>
    </w:p>
    <w:p w:rsidR="0061547E" w:rsidRPr="00774AD6" w:rsidRDefault="004275AF" w:rsidP="004275AF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val="en-US"/>
        </w:rPr>
      </w:pPr>
      <w:r w:rsidRPr="00774AD6">
        <w:rPr>
          <w:rFonts w:eastAsia="Times New Roman"/>
          <w:b/>
          <w:color w:val="000000"/>
          <w:sz w:val="24"/>
          <w:szCs w:val="24"/>
          <w:lang w:val="en-US"/>
        </w:rPr>
        <w:t>Universal Indicator pH</w:t>
      </w:r>
      <w:r w:rsidR="00AE71CA" w:rsidRPr="00774AD6">
        <w:rPr>
          <w:rFonts w:eastAsia="Times New Roman"/>
          <w:b/>
          <w:color w:val="000000"/>
          <w:sz w:val="24"/>
          <w:szCs w:val="24"/>
          <w:lang w:val="en-US"/>
        </w:rPr>
        <w:t xml:space="preserve"> </w:t>
      </w:r>
      <w:r w:rsidRPr="00774AD6">
        <w:rPr>
          <w:rFonts w:eastAsia="Times New Roman"/>
          <w:b/>
          <w:color w:val="000000"/>
          <w:sz w:val="24"/>
          <w:szCs w:val="24"/>
          <w:lang w:val="en-US"/>
        </w:rPr>
        <w:t>Scale</w:t>
      </w:r>
    </w:p>
    <w:p w:rsidR="0061547E" w:rsidRPr="00774AD6" w:rsidRDefault="00101C6B" w:rsidP="0061547E">
      <w:p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160655</wp:posOffset>
            </wp:positionV>
            <wp:extent cx="5353050" cy="1066800"/>
            <wp:effectExtent l="19050" t="0" r="0" b="0"/>
            <wp:wrapSquare wrapText="bothSides"/>
            <wp:docPr id="14" name="Picture 14" descr="pHscal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Hscale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47E" w:rsidRPr="00774AD6" w:rsidRDefault="0061547E" w:rsidP="0061547E">
      <w:p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</w:p>
    <w:p w:rsidR="0061547E" w:rsidRPr="00774AD6" w:rsidRDefault="0061547E" w:rsidP="0061547E">
      <w:p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</w:p>
    <w:p w:rsidR="0061547E" w:rsidRPr="00774AD6" w:rsidRDefault="0061547E" w:rsidP="0061547E">
      <w:p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</w:p>
    <w:p w:rsidR="004275AF" w:rsidRPr="00774AD6" w:rsidRDefault="004275AF" w:rsidP="0061547E">
      <w:pPr>
        <w:spacing w:after="0" w:line="240" w:lineRule="auto"/>
        <w:rPr>
          <w:sz w:val="24"/>
          <w:szCs w:val="24"/>
          <w:lang w:eastAsia="en-IE"/>
        </w:rPr>
      </w:pPr>
    </w:p>
    <w:p w:rsidR="004275AF" w:rsidRPr="00774AD6" w:rsidRDefault="004275AF" w:rsidP="0061547E">
      <w:pPr>
        <w:spacing w:after="0" w:line="240" w:lineRule="auto"/>
        <w:rPr>
          <w:sz w:val="24"/>
          <w:szCs w:val="24"/>
          <w:lang w:eastAsia="en-IE"/>
        </w:rPr>
      </w:pPr>
    </w:p>
    <w:p w:rsidR="004275AF" w:rsidRPr="00774AD6" w:rsidRDefault="004275AF" w:rsidP="0061547E">
      <w:p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</w:p>
    <w:p w:rsidR="004275AF" w:rsidRPr="00774AD6" w:rsidRDefault="004275AF" w:rsidP="0061547E">
      <w:p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</w:p>
    <w:p w:rsidR="002A2145" w:rsidRPr="00774AD6" w:rsidRDefault="002A2145" w:rsidP="002A2145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AB40E7" w:rsidRPr="00774AD6" w:rsidRDefault="00101C6B" w:rsidP="00AB40E7">
      <w:pPr>
        <w:pStyle w:val="NoSpacing"/>
        <w:jc w:val="center"/>
        <w:rPr>
          <w:b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648450" cy="2286000"/>
            <wp:effectExtent l="19050" t="0" r="0" b="0"/>
            <wp:wrapSquare wrapText="bothSides"/>
            <wp:docPr id="60" name="Picture 1" descr="http://sphotos-b.ak.fbcdn.net/hphotos-ak-ash3/550160_522900917750461_3343616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hotos-b.ak.fbcdn.net/hphotos-ak-ash3/550160_522900917750461_334361604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0FC7" w:rsidRPr="00774AD6">
        <w:rPr>
          <w:b/>
          <w:sz w:val="24"/>
          <w:szCs w:val="24"/>
          <w:lang w:eastAsia="en-IE"/>
        </w:rPr>
        <w:br w:type="page"/>
      </w:r>
      <w:r w:rsidR="00AB40E7">
        <w:rPr>
          <w:b/>
          <w:sz w:val="24"/>
          <w:szCs w:val="24"/>
          <w:lang w:eastAsia="en-IE"/>
        </w:rPr>
        <w:lastRenderedPageBreak/>
        <w:t>Acids and Bases p</w:t>
      </w:r>
      <w:r w:rsidR="00AB40E7">
        <w:rPr>
          <w:b/>
          <w:sz w:val="24"/>
          <w:szCs w:val="24"/>
        </w:rPr>
        <w:t>art (ii)</w:t>
      </w:r>
    </w:p>
    <w:p w:rsidR="00AB40E7" w:rsidRDefault="003C1C18" w:rsidP="009355DB">
      <w:pPr>
        <w:spacing w:after="0" w:line="240" w:lineRule="auto"/>
        <w:jc w:val="center"/>
        <w:rPr>
          <w:b/>
          <w:sz w:val="24"/>
          <w:szCs w:val="24"/>
          <w:lang w:eastAsia="en-IE"/>
        </w:rPr>
      </w:pPr>
      <w:r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8992" behindDoc="0" locked="0" layoutInCell="1" allowOverlap="1" wp14:anchorId="565BA76E" wp14:editId="15330D51">
            <wp:simplePos x="0" y="0"/>
            <wp:positionH relativeFrom="column">
              <wp:posOffset>4124325</wp:posOffset>
            </wp:positionH>
            <wp:positionV relativeFrom="paragraph">
              <wp:posOffset>111125</wp:posOffset>
            </wp:positionV>
            <wp:extent cx="2771775" cy="26327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63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0E7" w:rsidRDefault="00AB40E7" w:rsidP="003C1C18">
      <w:pPr>
        <w:spacing w:after="0" w:line="240" w:lineRule="auto"/>
        <w:rPr>
          <w:b/>
          <w:sz w:val="24"/>
          <w:szCs w:val="24"/>
          <w:lang w:eastAsia="en-IE"/>
        </w:rPr>
      </w:pPr>
    </w:p>
    <w:p w:rsidR="009355DB" w:rsidRPr="00774AD6" w:rsidRDefault="009355DB" w:rsidP="009355DB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val="en-US"/>
        </w:rPr>
      </w:pPr>
      <w:r w:rsidRPr="00774AD6">
        <w:rPr>
          <w:b/>
          <w:sz w:val="24"/>
          <w:szCs w:val="24"/>
          <w:lang w:eastAsia="en-IE"/>
        </w:rPr>
        <w:t>Common strong acids and bases</w:t>
      </w:r>
    </w:p>
    <w:p w:rsidR="009355DB" w:rsidRPr="00774AD6" w:rsidRDefault="009355DB" w:rsidP="009355DB">
      <w:p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</w:p>
    <w:tbl>
      <w:tblPr>
        <w:tblpPr w:leftFromText="180" w:rightFromText="180" w:vertAnchor="text" w:horzAnchor="page" w:tblpX="626" w:tblpY="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899"/>
        <w:gridCol w:w="2127"/>
        <w:gridCol w:w="1275"/>
      </w:tblGrid>
      <w:tr w:rsidR="003C1C18" w:rsidRPr="00774AD6" w:rsidTr="003C1C18">
        <w:tc>
          <w:tcPr>
            <w:tcW w:w="2943" w:type="dxa"/>
            <w:gridSpan w:val="2"/>
          </w:tcPr>
          <w:p w:rsidR="003C1C18" w:rsidRPr="00774AD6" w:rsidRDefault="003C1C18" w:rsidP="003C1C1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</w:pPr>
            <w:r w:rsidRPr="00774AD6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Acids</w:t>
            </w:r>
          </w:p>
        </w:tc>
        <w:tc>
          <w:tcPr>
            <w:tcW w:w="3402" w:type="dxa"/>
            <w:gridSpan w:val="2"/>
          </w:tcPr>
          <w:p w:rsidR="003C1C18" w:rsidRPr="00774AD6" w:rsidRDefault="003C1C18" w:rsidP="003C1C1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</w:pPr>
            <w:r w:rsidRPr="00774AD6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Bases</w:t>
            </w:r>
          </w:p>
        </w:tc>
      </w:tr>
      <w:tr w:rsidR="003C1C18" w:rsidRPr="00774AD6" w:rsidTr="003C1C18">
        <w:tc>
          <w:tcPr>
            <w:tcW w:w="2044" w:type="dxa"/>
          </w:tcPr>
          <w:p w:rsidR="003C1C18" w:rsidRPr="00774AD6" w:rsidRDefault="003C1C18" w:rsidP="003C1C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774AD6">
              <w:rPr>
                <w:rFonts w:eastAsia="Times New Roman"/>
                <w:color w:val="000000"/>
                <w:sz w:val="24"/>
                <w:szCs w:val="24"/>
                <w:lang w:val="en-US"/>
              </w:rPr>
              <w:t>hydrochloric acid</w:t>
            </w:r>
          </w:p>
        </w:tc>
        <w:tc>
          <w:tcPr>
            <w:tcW w:w="899" w:type="dxa"/>
          </w:tcPr>
          <w:p w:rsidR="003C1C18" w:rsidRPr="00774AD6" w:rsidRDefault="003C1C18" w:rsidP="003C1C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74AD6">
              <w:rPr>
                <w:sz w:val="24"/>
                <w:szCs w:val="24"/>
                <w:lang w:eastAsia="en-IE"/>
              </w:rPr>
              <w:t>HCl</w:t>
            </w:r>
            <w:proofErr w:type="spellEnd"/>
          </w:p>
        </w:tc>
        <w:tc>
          <w:tcPr>
            <w:tcW w:w="2127" w:type="dxa"/>
          </w:tcPr>
          <w:p w:rsidR="003C1C18" w:rsidRPr="00774AD6" w:rsidRDefault="003C1C18" w:rsidP="003C1C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774AD6">
              <w:rPr>
                <w:rFonts w:eastAsia="Times New Roman"/>
                <w:color w:val="000000"/>
                <w:sz w:val="24"/>
                <w:szCs w:val="24"/>
                <w:lang w:val="en-US"/>
              </w:rPr>
              <w:t>sodium hydroxide</w:t>
            </w:r>
          </w:p>
        </w:tc>
        <w:tc>
          <w:tcPr>
            <w:tcW w:w="1275" w:type="dxa"/>
          </w:tcPr>
          <w:p w:rsidR="003C1C18" w:rsidRPr="00774AD6" w:rsidRDefault="003C1C18" w:rsidP="003C1C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74AD6">
              <w:rPr>
                <w:sz w:val="24"/>
                <w:szCs w:val="24"/>
                <w:lang w:eastAsia="en-IE"/>
              </w:rPr>
              <w:t>NaOH</w:t>
            </w:r>
            <w:proofErr w:type="spellEnd"/>
          </w:p>
        </w:tc>
      </w:tr>
      <w:tr w:rsidR="003C1C18" w:rsidRPr="00774AD6" w:rsidTr="003C1C18">
        <w:tc>
          <w:tcPr>
            <w:tcW w:w="2044" w:type="dxa"/>
          </w:tcPr>
          <w:p w:rsidR="003C1C18" w:rsidRPr="00774AD6" w:rsidRDefault="003C1C18" w:rsidP="003C1C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774AD6">
              <w:rPr>
                <w:rFonts w:eastAsia="Times New Roman"/>
                <w:color w:val="000000"/>
                <w:sz w:val="24"/>
                <w:szCs w:val="24"/>
                <w:lang w:val="en-US"/>
              </w:rPr>
              <w:t>sulfuric acid</w:t>
            </w:r>
          </w:p>
        </w:tc>
        <w:tc>
          <w:tcPr>
            <w:tcW w:w="899" w:type="dxa"/>
          </w:tcPr>
          <w:p w:rsidR="003C1C18" w:rsidRPr="00774AD6" w:rsidRDefault="003C1C18" w:rsidP="003C1C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774AD6">
              <w:rPr>
                <w:sz w:val="24"/>
                <w:szCs w:val="24"/>
                <w:lang w:eastAsia="en-IE"/>
              </w:rPr>
              <w:t>H</w:t>
            </w:r>
            <w:r w:rsidRPr="00774AD6">
              <w:rPr>
                <w:sz w:val="24"/>
                <w:szCs w:val="24"/>
                <w:vertAlign w:val="subscript"/>
                <w:lang w:eastAsia="en-IE"/>
              </w:rPr>
              <w:t>2</w:t>
            </w:r>
            <w:r w:rsidRPr="00774AD6">
              <w:rPr>
                <w:sz w:val="24"/>
                <w:szCs w:val="24"/>
                <w:lang w:eastAsia="en-IE"/>
              </w:rPr>
              <w:t>SO</w:t>
            </w:r>
            <w:r w:rsidRPr="00774AD6">
              <w:rPr>
                <w:sz w:val="24"/>
                <w:szCs w:val="24"/>
                <w:vertAlign w:val="subscript"/>
                <w:lang w:eastAsia="en-IE"/>
              </w:rPr>
              <w:t>4</w:t>
            </w:r>
          </w:p>
        </w:tc>
        <w:tc>
          <w:tcPr>
            <w:tcW w:w="2127" w:type="dxa"/>
          </w:tcPr>
          <w:p w:rsidR="003C1C18" w:rsidRPr="00774AD6" w:rsidRDefault="003C1C18" w:rsidP="003C1C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774AD6">
              <w:rPr>
                <w:rFonts w:eastAsia="Times New Roman"/>
                <w:color w:val="000000"/>
                <w:sz w:val="24"/>
                <w:szCs w:val="24"/>
                <w:lang w:val="en-US"/>
              </w:rPr>
              <w:t>calcium hydroxide</w:t>
            </w:r>
          </w:p>
        </w:tc>
        <w:tc>
          <w:tcPr>
            <w:tcW w:w="1275" w:type="dxa"/>
          </w:tcPr>
          <w:p w:rsidR="003C1C18" w:rsidRPr="00774AD6" w:rsidRDefault="003C1C18" w:rsidP="003C1C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774AD6">
              <w:rPr>
                <w:sz w:val="24"/>
                <w:szCs w:val="24"/>
                <w:lang w:eastAsia="en-IE"/>
              </w:rPr>
              <w:t>Ca(OH)</w:t>
            </w:r>
            <w:r w:rsidRPr="00774AD6">
              <w:rPr>
                <w:sz w:val="24"/>
                <w:szCs w:val="24"/>
                <w:vertAlign w:val="subscript"/>
                <w:lang w:eastAsia="en-IE"/>
              </w:rPr>
              <w:t>2</w:t>
            </w:r>
          </w:p>
        </w:tc>
      </w:tr>
      <w:tr w:rsidR="003C1C18" w:rsidRPr="00774AD6" w:rsidTr="003C1C18">
        <w:tc>
          <w:tcPr>
            <w:tcW w:w="2044" w:type="dxa"/>
          </w:tcPr>
          <w:p w:rsidR="003C1C18" w:rsidRPr="00774AD6" w:rsidRDefault="003C1C18" w:rsidP="003C1C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</w:tcPr>
          <w:p w:rsidR="003C1C18" w:rsidRPr="00774AD6" w:rsidRDefault="003C1C18" w:rsidP="003C1C18">
            <w:pPr>
              <w:spacing w:after="0" w:line="240" w:lineRule="auto"/>
              <w:jc w:val="center"/>
              <w:rPr>
                <w:sz w:val="24"/>
                <w:szCs w:val="24"/>
                <w:lang w:eastAsia="en-IE"/>
              </w:rPr>
            </w:pPr>
          </w:p>
        </w:tc>
        <w:tc>
          <w:tcPr>
            <w:tcW w:w="2127" w:type="dxa"/>
          </w:tcPr>
          <w:p w:rsidR="003C1C18" w:rsidRPr="00774AD6" w:rsidRDefault="003C1C18" w:rsidP="003C1C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774AD6">
              <w:rPr>
                <w:rFonts w:eastAsia="Times New Roman"/>
                <w:color w:val="000000"/>
                <w:sz w:val="24"/>
                <w:szCs w:val="24"/>
                <w:lang w:val="en-US"/>
              </w:rPr>
              <w:t>calcium carbonate</w:t>
            </w:r>
          </w:p>
        </w:tc>
        <w:tc>
          <w:tcPr>
            <w:tcW w:w="1275" w:type="dxa"/>
          </w:tcPr>
          <w:p w:rsidR="003C1C18" w:rsidRPr="00774AD6" w:rsidRDefault="003C1C18" w:rsidP="003C1C18">
            <w:pPr>
              <w:spacing w:after="0" w:line="240" w:lineRule="auto"/>
              <w:jc w:val="center"/>
              <w:rPr>
                <w:sz w:val="24"/>
                <w:szCs w:val="24"/>
                <w:lang w:eastAsia="en-IE"/>
              </w:rPr>
            </w:pPr>
            <w:r w:rsidRPr="00774AD6">
              <w:rPr>
                <w:sz w:val="24"/>
                <w:szCs w:val="24"/>
                <w:lang w:eastAsia="en-IE"/>
              </w:rPr>
              <w:t>CaCO</w:t>
            </w:r>
            <w:r w:rsidRPr="00774AD6">
              <w:rPr>
                <w:sz w:val="24"/>
                <w:szCs w:val="24"/>
                <w:vertAlign w:val="subscript"/>
                <w:lang w:eastAsia="en-IE"/>
              </w:rPr>
              <w:t>3</w:t>
            </w:r>
          </w:p>
        </w:tc>
      </w:tr>
    </w:tbl>
    <w:p w:rsidR="009355DB" w:rsidRPr="00774AD6" w:rsidRDefault="009355DB" w:rsidP="009355DB">
      <w:p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</w:p>
    <w:p w:rsidR="009355DB" w:rsidRDefault="009355DB" w:rsidP="009355DB">
      <w:p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</w:p>
    <w:p w:rsidR="003C1C18" w:rsidRDefault="003C1C18" w:rsidP="009355DB">
      <w:p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</w:p>
    <w:p w:rsidR="003C1C18" w:rsidRDefault="003C1C18" w:rsidP="009355DB">
      <w:p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</w:p>
    <w:p w:rsidR="003C1C18" w:rsidRDefault="003C1C18" w:rsidP="009355DB">
      <w:p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</w:p>
    <w:p w:rsidR="003C1C18" w:rsidRDefault="003C1C18" w:rsidP="009355DB">
      <w:p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</w:p>
    <w:p w:rsidR="003C1C18" w:rsidRDefault="003C1C18" w:rsidP="009355DB">
      <w:p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</w:p>
    <w:p w:rsidR="003C1C18" w:rsidRPr="00774AD6" w:rsidRDefault="003C1C18" w:rsidP="009355DB">
      <w:p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</w:p>
    <w:p w:rsidR="009355DB" w:rsidRPr="00774AD6" w:rsidRDefault="00A81CA3" w:rsidP="009355DB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val="en-US"/>
        </w:rPr>
      </w:pPr>
      <w:r>
        <w:rPr>
          <w:rFonts w:eastAsia="Times New Roman"/>
          <w:b/>
          <w:noProof/>
          <w:color w:val="000000"/>
          <w:sz w:val="24"/>
          <w:szCs w:val="24"/>
          <w:lang w:val="en-US" w:eastAsia="zh-TW"/>
        </w:rPr>
        <w:pict>
          <v:shape id="_x0000_s1079" type="#_x0000_t202" style="position:absolute;margin-left:149.1pt;margin-top:.25pt;width:224.1pt;height:20.6pt;z-index:251662848;mso-height-percent:200;mso-height-percent:200;mso-width-relative:margin;mso-height-relative:margin">
            <v:textbox style="mso-fit-shape-to-text:t">
              <w:txbxContent>
                <w:p w:rsidR="009355DB" w:rsidRPr="00AE71CA" w:rsidRDefault="009355DB" w:rsidP="009355DB">
                  <w:pPr>
                    <w:pStyle w:val="NoSpacing"/>
                    <w:rPr>
                      <w:b/>
                      <w:lang w:val="en-US"/>
                    </w:rPr>
                  </w:pPr>
                  <w:r w:rsidRPr="00AE71CA">
                    <w:rPr>
                      <w:b/>
                      <w:lang w:val="en-US"/>
                    </w:rPr>
                    <w:t>Alkalis are bases that are dissolved in water</w:t>
                  </w:r>
                </w:p>
              </w:txbxContent>
            </v:textbox>
          </v:shape>
        </w:pict>
      </w:r>
    </w:p>
    <w:p w:rsidR="009355DB" w:rsidRPr="00774AD6" w:rsidRDefault="009355DB" w:rsidP="009355DB">
      <w:pPr>
        <w:pStyle w:val="NoSpacing"/>
        <w:rPr>
          <w:sz w:val="24"/>
          <w:szCs w:val="24"/>
          <w:lang w:val="en-US"/>
        </w:rPr>
      </w:pPr>
    </w:p>
    <w:p w:rsidR="009355DB" w:rsidRPr="00774AD6" w:rsidRDefault="009355DB" w:rsidP="009355DB">
      <w:pPr>
        <w:pStyle w:val="NoSpacing"/>
        <w:jc w:val="center"/>
        <w:rPr>
          <w:sz w:val="24"/>
          <w:szCs w:val="24"/>
          <w:lang w:val="en-US"/>
        </w:rPr>
      </w:pPr>
      <w:r w:rsidRPr="00774AD6">
        <w:rPr>
          <w:sz w:val="24"/>
          <w:szCs w:val="24"/>
        </w:rPr>
        <w:t>Sodium hydroxide (caustic soda)</w:t>
      </w:r>
      <w:r w:rsidRPr="00774AD6">
        <w:rPr>
          <w:sz w:val="24"/>
          <w:szCs w:val="24"/>
          <w:lang w:val="en-US"/>
        </w:rPr>
        <w:t xml:space="preserve"> is an example of an alkaline substance.</w:t>
      </w:r>
    </w:p>
    <w:p w:rsidR="009355DB" w:rsidRPr="00774AD6" w:rsidRDefault="009355DB" w:rsidP="009355DB">
      <w:pPr>
        <w:pStyle w:val="NoSpacing"/>
        <w:rPr>
          <w:sz w:val="24"/>
          <w:szCs w:val="24"/>
        </w:rPr>
      </w:pPr>
    </w:p>
    <w:p w:rsidR="009355DB" w:rsidRDefault="009355DB" w:rsidP="002A2145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9355DB" w:rsidRDefault="009355DB" w:rsidP="003C1C18">
      <w:pPr>
        <w:pStyle w:val="NoSpacing"/>
        <w:rPr>
          <w:b/>
          <w:sz w:val="24"/>
          <w:szCs w:val="24"/>
          <w:lang w:eastAsia="en-IE"/>
        </w:rPr>
      </w:pPr>
    </w:p>
    <w:p w:rsidR="009355DB" w:rsidRDefault="009355DB" w:rsidP="002A2145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61547E" w:rsidRPr="00774AD6" w:rsidRDefault="002A2145" w:rsidP="002A2145">
      <w:pPr>
        <w:pStyle w:val="NoSpacing"/>
        <w:jc w:val="center"/>
        <w:rPr>
          <w:b/>
          <w:sz w:val="24"/>
          <w:szCs w:val="24"/>
          <w:lang w:eastAsia="en-IE"/>
        </w:rPr>
      </w:pPr>
      <w:r w:rsidRPr="00774AD6">
        <w:rPr>
          <w:b/>
          <w:sz w:val="24"/>
          <w:szCs w:val="24"/>
          <w:lang w:eastAsia="en-IE"/>
        </w:rPr>
        <w:t>Neutralisation</w:t>
      </w:r>
    </w:p>
    <w:p w:rsidR="002A2145" w:rsidRPr="00774AD6" w:rsidRDefault="0061547E" w:rsidP="0061547E">
      <w:p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00774AD6">
        <w:rPr>
          <w:rFonts w:eastAsia="Times New Roman"/>
          <w:color w:val="000000"/>
          <w:sz w:val="24"/>
          <w:szCs w:val="24"/>
          <w:lang w:val="en-US"/>
        </w:rPr>
        <w:t>The properties of an acid are counter</w:t>
      </w:r>
      <w:r w:rsidR="002A2145" w:rsidRPr="00774AD6">
        <w:rPr>
          <w:rFonts w:eastAsia="Times New Roman"/>
          <w:color w:val="000000"/>
          <w:sz w:val="24"/>
          <w:szCs w:val="24"/>
          <w:lang w:val="en-US"/>
        </w:rPr>
        <w:t xml:space="preserve">acted or </w:t>
      </w:r>
      <w:proofErr w:type="spellStart"/>
      <w:r w:rsidR="002A2145" w:rsidRPr="00774AD6">
        <w:rPr>
          <w:rFonts w:eastAsia="Times New Roman"/>
          <w:color w:val="000000"/>
          <w:sz w:val="24"/>
          <w:szCs w:val="24"/>
          <w:lang w:val="en-US"/>
        </w:rPr>
        <w:t>neutralised</w:t>
      </w:r>
      <w:proofErr w:type="spellEnd"/>
      <w:r w:rsidR="002A2145" w:rsidRPr="00774AD6">
        <w:rPr>
          <w:rFonts w:eastAsia="Times New Roman"/>
          <w:color w:val="000000"/>
          <w:sz w:val="24"/>
          <w:szCs w:val="24"/>
          <w:lang w:val="en-US"/>
        </w:rPr>
        <w:t xml:space="preserve"> by a base; t</w:t>
      </w:r>
      <w:r w:rsidRPr="00774AD6">
        <w:rPr>
          <w:rFonts w:eastAsia="Times New Roman"/>
          <w:color w:val="000000"/>
          <w:sz w:val="24"/>
          <w:szCs w:val="24"/>
          <w:lang w:val="en-US"/>
        </w:rPr>
        <w:t xml:space="preserve">his type of reaction is called a </w:t>
      </w:r>
      <w:proofErr w:type="spellStart"/>
      <w:r w:rsidRPr="00774AD6">
        <w:rPr>
          <w:rFonts w:eastAsia="Times New Roman"/>
          <w:color w:val="000000"/>
          <w:sz w:val="24"/>
          <w:szCs w:val="24"/>
          <w:lang w:val="en-US"/>
        </w:rPr>
        <w:t>neutralisation</w:t>
      </w:r>
      <w:proofErr w:type="spellEnd"/>
      <w:r w:rsidRPr="00774AD6">
        <w:rPr>
          <w:rFonts w:eastAsia="Times New Roman"/>
          <w:color w:val="000000"/>
          <w:sz w:val="24"/>
          <w:szCs w:val="24"/>
          <w:lang w:val="en-US"/>
        </w:rPr>
        <w:t xml:space="preserve"> reaction. </w:t>
      </w:r>
    </w:p>
    <w:p w:rsidR="007D1B49" w:rsidRPr="00774AD6" w:rsidRDefault="007D1B49" w:rsidP="007D1B49">
      <w:pPr>
        <w:pStyle w:val="NoSpacing"/>
        <w:rPr>
          <w:sz w:val="24"/>
          <w:szCs w:val="24"/>
          <w:lang w:val="en-US"/>
        </w:rPr>
      </w:pPr>
    </w:p>
    <w:p w:rsidR="002A2145" w:rsidRPr="00774AD6" w:rsidRDefault="002A2145" w:rsidP="0061547E">
      <w:pPr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</w:p>
    <w:p w:rsidR="003A538C" w:rsidRPr="00774AD6" w:rsidRDefault="00A81CA3" w:rsidP="00AE71CA">
      <w:pPr>
        <w:pStyle w:val="NoSpacing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zh-TW"/>
        </w:rPr>
        <w:pict>
          <v:shape id="_x0000_s1039" type="#_x0000_t202" style="position:absolute;margin-left:0;margin-top:1pt;width:486.45pt;height:21.5pt;z-index:251652608;mso-position-horizontal:center;mso-width-relative:margin;mso-height-relative:margin">
            <v:textbox>
              <w:txbxContent>
                <w:p w:rsidR="007D1B49" w:rsidRPr="007D1B49" w:rsidRDefault="007D1B49" w:rsidP="007D1B49">
                  <w:pPr>
                    <w:pStyle w:val="NoSpacing"/>
                    <w:rPr>
                      <w:b/>
                      <w:lang w:val="en-US"/>
                    </w:rPr>
                  </w:pPr>
                  <w:r w:rsidRPr="007D1B49">
                    <w:rPr>
                      <w:b/>
                      <w:lang w:val="en-US"/>
                    </w:rPr>
                    <w:t>When an acid reacts with a base the hydrogen in the acid is replaced by a metal and a salt is formed</w:t>
                  </w:r>
                </w:p>
                <w:p w:rsidR="003A538C" w:rsidRPr="003A538C" w:rsidRDefault="003A538C">
                  <w:pPr>
                    <w:rPr>
                      <w:b/>
                      <w:lang w:eastAsia="en-IE"/>
                    </w:rPr>
                  </w:pPr>
                </w:p>
              </w:txbxContent>
            </v:textbox>
          </v:shape>
        </w:pict>
      </w:r>
    </w:p>
    <w:p w:rsidR="003A538C" w:rsidRPr="00774AD6" w:rsidRDefault="003A538C" w:rsidP="00AE71CA">
      <w:pPr>
        <w:pStyle w:val="NoSpacing"/>
        <w:rPr>
          <w:sz w:val="24"/>
          <w:szCs w:val="24"/>
          <w:lang w:val="en-US"/>
        </w:rPr>
      </w:pPr>
    </w:p>
    <w:p w:rsidR="00AA7831" w:rsidRDefault="00AA7831" w:rsidP="00AE71CA">
      <w:pPr>
        <w:pStyle w:val="NoSpacing"/>
        <w:rPr>
          <w:sz w:val="24"/>
          <w:szCs w:val="24"/>
          <w:lang w:val="en-US"/>
        </w:rPr>
      </w:pPr>
    </w:p>
    <w:p w:rsidR="003C1C18" w:rsidRPr="00774AD6" w:rsidRDefault="003C1C18" w:rsidP="00AE71CA">
      <w:pPr>
        <w:pStyle w:val="NoSpacing"/>
        <w:rPr>
          <w:sz w:val="24"/>
          <w:szCs w:val="24"/>
          <w:lang w:val="en-US"/>
        </w:rPr>
      </w:pPr>
      <w:bookmarkStart w:id="0" w:name="_GoBack"/>
      <w:bookmarkEnd w:id="0"/>
    </w:p>
    <w:p w:rsidR="003A538C" w:rsidRPr="00774AD6" w:rsidRDefault="00AA7831" w:rsidP="00AE71CA">
      <w:pPr>
        <w:pStyle w:val="NoSpacing"/>
        <w:rPr>
          <w:sz w:val="24"/>
          <w:szCs w:val="24"/>
          <w:lang w:val="en-US"/>
        </w:rPr>
      </w:pPr>
      <w:r w:rsidRPr="00774AD6">
        <w:rPr>
          <w:sz w:val="24"/>
          <w:szCs w:val="24"/>
          <w:lang w:val="en-US"/>
        </w:rPr>
        <w:t>Sodium and calcium are examples of metals</w:t>
      </w:r>
    </w:p>
    <w:p w:rsidR="007D1B49" w:rsidRPr="00774AD6" w:rsidRDefault="007D1B49" w:rsidP="00AE71CA">
      <w:pPr>
        <w:pStyle w:val="NoSpacing"/>
        <w:rPr>
          <w:sz w:val="24"/>
          <w:szCs w:val="24"/>
          <w:lang w:val="en-US"/>
        </w:rPr>
      </w:pPr>
    </w:p>
    <w:p w:rsidR="0061547E" w:rsidRPr="00774AD6" w:rsidRDefault="0061547E" w:rsidP="00AE71CA">
      <w:pPr>
        <w:pStyle w:val="NoSpacing"/>
        <w:rPr>
          <w:sz w:val="24"/>
          <w:szCs w:val="24"/>
          <w:lang w:val="en-US"/>
        </w:rPr>
      </w:pPr>
      <w:r w:rsidRPr="00774AD6">
        <w:rPr>
          <w:sz w:val="24"/>
          <w:szCs w:val="24"/>
          <w:lang w:val="en-US"/>
        </w:rPr>
        <w:t xml:space="preserve">General formula to represent </w:t>
      </w:r>
      <w:proofErr w:type="spellStart"/>
      <w:r w:rsidRPr="00774AD6">
        <w:rPr>
          <w:sz w:val="24"/>
          <w:szCs w:val="24"/>
          <w:lang w:val="en-US"/>
        </w:rPr>
        <w:t>neutralisation</w:t>
      </w:r>
      <w:proofErr w:type="spellEnd"/>
      <w:r w:rsidRPr="00774AD6">
        <w:rPr>
          <w:sz w:val="24"/>
          <w:szCs w:val="24"/>
          <w:lang w:val="en-US"/>
        </w:rPr>
        <w:t xml:space="preserve"> reaction:</w:t>
      </w:r>
    </w:p>
    <w:p w:rsidR="00AE71CA" w:rsidRPr="00774AD6" w:rsidRDefault="00A81CA3" w:rsidP="00AE71CA">
      <w:pPr>
        <w:pStyle w:val="NoSpacing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zh-TW"/>
        </w:rPr>
        <w:pict>
          <v:shape id="_x0000_s1040" type="#_x0000_t202" style="position:absolute;margin-left:-4.2pt;margin-top:.6pt;width:482.1pt;height:20.6pt;z-index:251653632;mso-height-percent:200;mso-height-percent:200;mso-width-relative:margin;mso-height-relative:margin">
            <v:textbox style="mso-fit-shape-to-text:t">
              <w:txbxContent>
                <w:p w:rsidR="00AE71CA" w:rsidRPr="00AE71CA" w:rsidRDefault="00AE71CA" w:rsidP="00AE71CA">
                  <w:pPr>
                    <w:pStyle w:val="NoSpacing"/>
                    <w:rPr>
                      <w:b/>
                      <w:lang w:val="en-US"/>
                    </w:rPr>
                  </w:pPr>
                  <w:r w:rsidRPr="00AE71CA">
                    <w:rPr>
                      <w:b/>
                      <w:lang w:val="en-US"/>
                    </w:rPr>
                    <w:t xml:space="preserve">Acid         </w:t>
                  </w:r>
                  <w:r w:rsidRPr="00AE71CA">
                    <w:rPr>
                      <w:b/>
                      <w:lang w:val="en-US"/>
                    </w:rPr>
                    <w:tab/>
                  </w:r>
                  <w:r w:rsidRPr="00AE71CA">
                    <w:rPr>
                      <w:b/>
                      <w:lang w:val="en-US"/>
                    </w:rPr>
                    <w:tab/>
                    <w:t xml:space="preserve">+     </w:t>
                  </w:r>
                  <w:r>
                    <w:rPr>
                      <w:b/>
                      <w:lang w:val="en-US"/>
                    </w:rPr>
                    <w:tab/>
                  </w:r>
                  <w:r w:rsidRPr="00AE71CA">
                    <w:rPr>
                      <w:b/>
                      <w:lang w:val="en-US"/>
                    </w:rPr>
                    <w:t xml:space="preserve">Base     </w:t>
                  </w:r>
                  <w:r>
                    <w:rPr>
                      <w:b/>
                      <w:lang w:val="en-US"/>
                    </w:rPr>
                    <w:tab/>
                  </w:r>
                  <w:r>
                    <w:rPr>
                      <w:b/>
                      <w:lang w:val="en-US"/>
                    </w:rPr>
                    <w:tab/>
                  </w:r>
                  <w:r>
                    <w:rPr>
                      <w:b/>
                      <w:lang w:val="en-US"/>
                    </w:rPr>
                    <w:tab/>
                  </w:r>
                  <w:r w:rsidRPr="00AE71CA">
                    <w:rPr>
                      <w:b/>
                      <w:lang w:val="en-US"/>
                    </w:rPr>
                    <w:t xml:space="preserve">→    </w:t>
                  </w:r>
                  <w:r w:rsidRPr="00AE71CA">
                    <w:rPr>
                      <w:b/>
                      <w:lang w:val="en-US"/>
                    </w:rPr>
                    <w:tab/>
                    <w:t xml:space="preserve">Salt    </w:t>
                  </w:r>
                  <w:r w:rsidRPr="00AE71CA">
                    <w:rPr>
                      <w:b/>
                      <w:lang w:val="en-US"/>
                    </w:rPr>
                    <w:tab/>
                  </w:r>
                  <w:r w:rsidRPr="00AE71CA">
                    <w:rPr>
                      <w:b/>
                      <w:lang w:val="en-US"/>
                    </w:rPr>
                    <w:tab/>
                  </w:r>
                  <w:r w:rsidRPr="00AE71CA">
                    <w:rPr>
                      <w:b/>
                      <w:lang w:val="en-US"/>
                    </w:rPr>
                    <w:tab/>
                    <w:t xml:space="preserve">+ </w:t>
                  </w:r>
                  <w:r w:rsidRPr="00AE71CA">
                    <w:rPr>
                      <w:b/>
                      <w:lang w:val="en-US"/>
                    </w:rPr>
                    <w:tab/>
                  </w:r>
                  <w:r>
                    <w:rPr>
                      <w:b/>
                      <w:lang w:val="en-US"/>
                    </w:rPr>
                    <w:t>Water</w:t>
                  </w:r>
                </w:p>
              </w:txbxContent>
            </v:textbox>
          </v:shape>
        </w:pict>
      </w:r>
    </w:p>
    <w:p w:rsidR="00AE71CA" w:rsidRPr="00774AD6" w:rsidRDefault="00AE71CA" w:rsidP="00AE71CA">
      <w:pPr>
        <w:pStyle w:val="NoSpacing"/>
        <w:rPr>
          <w:sz w:val="24"/>
          <w:szCs w:val="24"/>
          <w:lang w:val="en-US"/>
        </w:rPr>
      </w:pPr>
    </w:p>
    <w:p w:rsidR="003A538C" w:rsidRPr="00774AD6" w:rsidRDefault="003A538C" w:rsidP="00AE71CA">
      <w:pPr>
        <w:pStyle w:val="NoSpacing"/>
        <w:rPr>
          <w:sz w:val="24"/>
          <w:szCs w:val="24"/>
          <w:lang w:val="en-US"/>
        </w:rPr>
      </w:pPr>
    </w:p>
    <w:p w:rsidR="00AE71CA" w:rsidRPr="00774AD6" w:rsidRDefault="00AE71CA" w:rsidP="00AE71CA">
      <w:pPr>
        <w:pStyle w:val="NoSpacing"/>
        <w:rPr>
          <w:b/>
          <w:sz w:val="24"/>
          <w:szCs w:val="24"/>
          <w:lang w:val="en-US"/>
        </w:rPr>
      </w:pPr>
      <w:r w:rsidRPr="00774AD6">
        <w:rPr>
          <w:b/>
          <w:sz w:val="24"/>
          <w:szCs w:val="24"/>
          <w:lang w:val="en-US"/>
        </w:rPr>
        <w:t>Example 1</w:t>
      </w:r>
    </w:p>
    <w:p w:rsidR="0061547E" w:rsidRPr="00774AD6" w:rsidRDefault="00AE71CA" w:rsidP="00AE71CA">
      <w:pPr>
        <w:pStyle w:val="NoSpacing"/>
        <w:rPr>
          <w:sz w:val="24"/>
          <w:szCs w:val="24"/>
          <w:lang w:val="en-US"/>
        </w:rPr>
      </w:pPr>
      <w:proofErr w:type="gramStart"/>
      <w:r w:rsidRPr="00774AD6">
        <w:rPr>
          <w:sz w:val="24"/>
          <w:szCs w:val="24"/>
          <w:lang w:val="en-US"/>
        </w:rPr>
        <w:t>h</w:t>
      </w:r>
      <w:r w:rsidR="0061547E" w:rsidRPr="00774AD6">
        <w:rPr>
          <w:sz w:val="24"/>
          <w:szCs w:val="24"/>
          <w:lang w:val="en-US"/>
        </w:rPr>
        <w:t>ydrochloric</w:t>
      </w:r>
      <w:proofErr w:type="gramEnd"/>
      <w:r w:rsidR="0061547E" w:rsidRPr="00774AD6">
        <w:rPr>
          <w:sz w:val="24"/>
          <w:szCs w:val="24"/>
          <w:lang w:val="en-US"/>
        </w:rPr>
        <w:t xml:space="preserve"> acid </w:t>
      </w:r>
      <w:r w:rsidR="002A2145" w:rsidRPr="00774AD6">
        <w:rPr>
          <w:sz w:val="24"/>
          <w:szCs w:val="24"/>
          <w:lang w:val="en-US"/>
        </w:rPr>
        <w:tab/>
      </w:r>
      <w:r w:rsidR="0061547E" w:rsidRPr="00774AD6">
        <w:rPr>
          <w:sz w:val="24"/>
          <w:szCs w:val="24"/>
          <w:lang w:val="en-US"/>
        </w:rPr>
        <w:t xml:space="preserve">+ </w:t>
      </w:r>
      <w:r w:rsidR="002A2145" w:rsidRPr="00774AD6">
        <w:rPr>
          <w:sz w:val="24"/>
          <w:szCs w:val="24"/>
          <w:lang w:val="en-US"/>
        </w:rPr>
        <w:tab/>
      </w:r>
      <w:r w:rsidRPr="00774AD6">
        <w:rPr>
          <w:sz w:val="24"/>
          <w:szCs w:val="24"/>
          <w:lang w:val="en-US"/>
        </w:rPr>
        <w:t>s</w:t>
      </w:r>
      <w:r w:rsidR="0061547E" w:rsidRPr="00774AD6">
        <w:rPr>
          <w:sz w:val="24"/>
          <w:szCs w:val="24"/>
          <w:lang w:val="en-US"/>
        </w:rPr>
        <w:t xml:space="preserve">odium hydroxide </w:t>
      </w:r>
      <w:r w:rsidR="003A538C" w:rsidRPr="00774AD6">
        <w:rPr>
          <w:sz w:val="24"/>
          <w:szCs w:val="24"/>
          <w:lang w:val="en-US"/>
        </w:rPr>
        <w:tab/>
      </w:r>
      <w:r w:rsidR="002A2145" w:rsidRPr="00774AD6">
        <w:rPr>
          <w:sz w:val="24"/>
          <w:szCs w:val="24"/>
          <w:lang w:val="en-US"/>
        </w:rPr>
        <w:t>→</w:t>
      </w:r>
      <w:r w:rsidR="002A2145" w:rsidRPr="00774AD6">
        <w:rPr>
          <w:sz w:val="24"/>
          <w:szCs w:val="24"/>
          <w:lang w:val="en-US"/>
        </w:rPr>
        <w:tab/>
      </w:r>
      <w:r w:rsidRPr="00774AD6">
        <w:rPr>
          <w:sz w:val="24"/>
          <w:szCs w:val="24"/>
          <w:lang w:val="en-US"/>
        </w:rPr>
        <w:t>s</w:t>
      </w:r>
      <w:r w:rsidR="0061547E" w:rsidRPr="00774AD6">
        <w:rPr>
          <w:sz w:val="24"/>
          <w:szCs w:val="24"/>
          <w:lang w:val="en-US"/>
        </w:rPr>
        <w:t xml:space="preserve">odium chloride </w:t>
      </w:r>
      <w:r w:rsidR="002A2145" w:rsidRPr="00774AD6">
        <w:rPr>
          <w:sz w:val="24"/>
          <w:szCs w:val="24"/>
          <w:lang w:val="en-US"/>
        </w:rPr>
        <w:tab/>
      </w:r>
      <w:r w:rsidR="0061547E" w:rsidRPr="00774AD6">
        <w:rPr>
          <w:sz w:val="24"/>
          <w:szCs w:val="24"/>
          <w:lang w:val="en-US"/>
        </w:rPr>
        <w:t xml:space="preserve">+ </w:t>
      </w:r>
      <w:r w:rsidR="002A2145" w:rsidRPr="00774AD6">
        <w:rPr>
          <w:sz w:val="24"/>
          <w:szCs w:val="24"/>
          <w:lang w:val="en-US"/>
        </w:rPr>
        <w:tab/>
      </w:r>
      <w:r w:rsidR="0061547E" w:rsidRPr="00774AD6">
        <w:rPr>
          <w:sz w:val="24"/>
          <w:szCs w:val="24"/>
          <w:lang w:val="en-US"/>
        </w:rPr>
        <w:t>Water</w:t>
      </w:r>
    </w:p>
    <w:p w:rsidR="0061547E" w:rsidRPr="00774AD6" w:rsidRDefault="0061547E" w:rsidP="00AE71CA">
      <w:pPr>
        <w:pStyle w:val="NoSpacing"/>
        <w:rPr>
          <w:sz w:val="24"/>
          <w:szCs w:val="24"/>
          <w:lang w:val="en-US"/>
        </w:rPr>
      </w:pPr>
      <w:r w:rsidRPr="00774AD6">
        <w:rPr>
          <w:sz w:val="24"/>
          <w:szCs w:val="24"/>
          <w:lang w:val="en-US"/>
        </w:rPr>
        <w:t xml:space="preserve">HCL         </w:t>
      </w:r>
      <w:r w:rsidR="002A2145" w:rsidRPr="00774AD6">
        <w:rPr>
          <w:sz w:val="24"/>
          <w:szCs w:val="24"/>
          <w:lang w:val="en-US"/>
        </w:rPr>
        <w:tab/>
      </w:r>
      <w:r w:rsidR="002A2145" w:rsidRPr="00774AD6">
        <w:rPr>
          <w:sz w:val="24"/>
          <w:szCs w:val="24"/>
          <w:lang w:val="en-US"/>
        </w:rPr>
        <w:tab/>
      </w:r>
      <w:r w:rsidRPr="00774AD6">
        <w:rPr>
          <w:sz w:val="24"/>
          <w:szCs w:val="24"/>
          <w:lang w:val="en-US"/>
        </w:rPr>
        <w:t xml:space="preserve">+    </w:t>
      </w:r>
      <w:r w:rsidR="002A2145" w:rsidRPr="00774AD6">
        <w:rPr>
          <w:sz w:val="24"/>
          <w:szCs w:val="24"/>
          <w:lang w:val="en-US"/>
        </w:rPr>
        <w:tab/>
      </w:r>
      <w:proofErr w:type="spellStart"/>
      <w:r w:rsidRPr="00774AD6">
        <w:rPr>
          <w:sz w:val="24"/>
          <w:szCs w:val="24"/>
          <w:lang w:val="en-US"/>
        </w:rPr>
        <w:t>NaOH</w:t>
      </w:r>
      <w:proofErr w:type="spellEnd"/>
      <w:r w:rsidRPr="00774AD6">
        <w:rPr>
          <w:sz w:val="24"/>
          <w:szCs w:val="24"/>
          <w:lang w:val="en-US"/>
        </w:rPr>
        <w:t xml:space="preserve">  </w:t>
      </w:r>
      <w:r w:rsidR="003A538C" w:rsidRPr="00774AD6">
        <w:rPr>
          <w:sz w:val="24"/>
          <w:szCs w:val="24"/>
          <w:lang w:val="en-US"/>
        </w:rPr>
        <w:tab/>
      </w:r>
      <w:r w:rsidR="003A538C" w:rsidRPr="00774AD6">
        <w:rPr>
          <w:sz w:val="24"/>
          <w:szCs w:val="24"/>
          <w:lang w:val="en-US"/>
        </w:rPr>
        <w:tab/>
      </w:r>
      <w:r w:rsidR="003A538C" w:rsidRPr="00774AD6">
        <w:rPr>
          <w:sz w:val="24"/>
          <w:szCs w:val="24"/>
          <w:lang w:val="en-US"/>
        </w:rPr>
        <w:tab/>
      </w:r>
      <w:r w:rsidR="002A2145" w:rsidRPr="00774AD6">
        <w:rPr>
          <w:sz w:val="24"/>
          <w:szCs w:val="24"/>
          <w:lang w:val="en-US"/>
        </w:rPr>
        <w:t>→</w:t>
      </w:r>
      <w:r w:rsidRPr="00774AD6">
        <w:rPr>
          <w:sz w:val="24"/>
          <w:szCs w:val="24"/>
          <w:lang w:val="en-US"/>
        </w:rPr>
        <w:t xml:space="preserve">     </w:t>
      </w:r>
      <w:r w:rsidR="002A2145" w:rsidRPr="00774AD6">
        <w:rPr>
          <w:sz w:val="24"/>
          <w:szCs w:val="24"/>
          <w:lang w:val="en-US"/>
        </w:rPr>
        <w:tab/>
      </w:r>
      <w:proofErr w:type="spellStart"/>
      <w:r w:rsidR="007D1B49" w:rsidRPr="00774AD6">
        <w:rPr>
          <w:sz w:val="24"/>
          <w:szCs w:val="24"/>
          <w:lang w:val="en-US"/>
        </w:rPr>
        <w:t>NaCl</w:t>
      </w:r>
      <w:proofErr w:type="spellEnd"/>
      <w:r w:rsidRPr="00774AD6">
        <w:rPr>
          <w:sz w:val="24"/>
          <w:szCs w:val="24"/>
          <w:lang w:val="en-US"/>
        </w:rPr>
        <w:t xml:space="preserve">   </w:t>
      </w:r>
      <w:r w:rsidR="002A2145" w:rsidRPr="00774AD6">
        <w:rPr>
          <w:sz w:val="24"/>
          <w:szCs w:val="24"/>
          <w:lang w:val="en-US"/>
        </w:rPr>
        <w:tab/>
      </w:r>
      <w:r w:rsidR="002A2145" w:rsidRPr="00774AD6">
        <w:rPr>
          <w:sz w:val="24"/>
          <w:szCs w:val="24"/>
          <w:lang w:val="en-US"/>
        </w:rPr>
        <w:tab/>
      </w:r>
      <w:r w:rsidR="002A2145" w:rsidRPr="00774AD6">
        <w:rPr>
          <w:sz w:val="24"/>
          <w:szCs w:val="24"/>
          <w:lang w:val="en-US"/>
        </w:rPr>
        <w:tab/>
      </w:r>
      <w:r w:rsidRPr="00774AD6">
        <w:rPr>
          <w:sz w:val="24"/>
          <w:szCs w:val="24"/>
          <w:lang w:val="en-US"/>
        </w:rPr>
        <w:t xml:space="preserve">+ </w:t>
      </w:r>
      <w:r w:rsidR="002A2145" w:rsidRPr="00774AD6">
        <w:rPr>
          <w:sz w:val="24"/>
          <w:szCs w:val="24"/>
          <w:lang w:val="en-US"/>
        </w:rPr>
        <w:tab/>
      </w:r>
      <w:r w:rsidRPr="00774AD6">
        <w:rPr>
          <w:sz w:val="24"/>
          <w:szCs w:val="24"/>
          <w:lang w:val="en-US"/>
        </w:rPr>
        <w:t>H</w:t>
      </w:r>
      <w:r w:rsidR="002A2145" w:rsidRPr="00774AD6">
        <w:rPr>
          <w:sz w:val="24"/>
          <w:szCs w:val="24"/>
          <w:vertAlign w:val="subscript"/>
          <w:lang w:val="en-US"/>
        </w:rPr>
        <w:t>2</w:t>
      </w:r>
      <w:r w:rsidRPr="00774AD6">
        <w:rPr>
          <w:sz w:val="24"/>
          <w:szCs w:val="24"/>
          <w:lang w:val="en-US"/>
        </w:rPr>
        <w:t>O</w:t>
      </w:r>
    </w:p>
    <w:p w:rsidR="0061547E" w:rsidRPr="00774AD6" w:rsidRDefault="0061547E" w:rsidP="00AE71CA">
      <w:pPr>
        <w:pStyle w:val="NoSpacing"/>
        <w:rPr>
          <w:sz w:val="24"/>
          <w:szCs w:val="24"/>
          <w:lang w:val="en-US"/>
        </w:rPr>
      </w:pPr>
    </w:p>
    <w:p w:rsidR="003A538C" w:rsidRPr="00774AD6" w:rsidRDefault="003A538C" w:rsidP="00AE71CA">
      <w:pPr>
        <w:pStyle w:val="NoSpacing"/>
        <w:rPr>
          <w:sz w:val="24"/>
          <w:szCs w:val="24"/>
          <w:lang w:val="en-US"/>
        </w:rPr>
      </w:pPr>
    </w:p>
    <w:p w:rsidR="003A538C" w:rsidRPr="00774AD6" w:rsidRDefault="00AE71CA" w:rsidP="00AE71CA">
      <w:pPr>
        <w:pStyle w:val="NoSpacing"/>
        <w:rPr>
          <w:b/>
          <w:sz w:val="24"/>
          <w:szCs w:val="24"/>
          <w:lang w:val="en-US"/>
        </w:rPr>
      </w:pPr>
      <w:r w:rsidRPr="00774AD6">
        <w:rPr>
          <w:b/>
          <w:sz w:val="24"/>
          <w:szCs w:val="24"/>
          <w:lang w:val="en-US"/>
        </w:rPr>
        <w:t>Example 2</w:t>
      </w:r>
    </w:p>
    <w:p w:rsidR="003A538C" w:rsidRPr="00774AD6" w:rsidRDefault="00AE71CA" w:rsidP="00AE71CA">
      <w:pPr>
        <w:pStyle w:val="NoSpacing"/>
        <w:rPr>
          <w:sz w:val="24"/>
          <w:szCs w:val="24"/>
          <w:lang w:val="en-US"/>
        </w:rPr>
      </w:pPr>
      <w:proofErr w:type="gramStart"/>
      <w:r w:rsidRPr="00774AD6">
        <w:rPr>
          <w:sz w:val="24"/>
          <w:szCs w:val="24"/>
          <w:lang w:val="en-US"/>
        </w:rPr>
        <w:t>h</w:t>
      </w:r>
      <w:r w:rsidR="003A538C" w:rsidRPr="00774AD6">
        <w:rPr>
          <w:sz w:val="24"/>
          <w:szCs w:val="24"/>
          <w:lang w:val="en-US"/>
        </w:rPr>
        <w:t>ydrochloric</w:t>
      </w:r>
      <w:proofErr w:type="gramEnd"/>
      <w:r w:rsidR="003A538C" w:rsidRPr="00774AD6">
        <w:rPr>
          <w:sz w:val="24"/>
          <w:szCs w:val="24"/>
          <w:lang w:val="en-US"/>
        </w:rPr>
        <w:t xml:space="preserve"> acid </w:t>
      </w:r>
      <w:r w:rsidR="003A538C" w:rsidRPr="00774AD6">
        <w:rPr>
          <w:sz w:val="24"/>
          <w:szCs w:val="24"/>
          <w:lang w:val="en-US"/>
        </w:rPr>
        <w:tab/>
        <w:t xml:space="preserve">+ </w:t>
      </w:r>
      <w:r w:rsidR="003A538C" w:rsidRPr="00774AD6">
        <w:rPr>
          <w:sz w:val="24"/>
          <w:szCs w:val="24"/>
          <w:lang w:val="en-US"/>
        </w:rPr>
        <w:tab/>
        <w:t>calcium carbonate</w:t>
      </w:r>
      <w:r w:rsidRPr="00774AD6">
        <w:rPr>
          <w:sz w:val="24"/>
          <w:szCs w:val="24"/>
          <w:lang w:val="en-US"/>
        </w:rPr>
        <w:tab/>
      </w:r>
      <w:r w:rsidR="003A538C" w:rsidRPr="00774AD6">
        <w:rPr>
          <w:sz w:val="24"/>
          <w:szCs w:val="24"/>
          <w:lang w:val="en-US"/>
        </w:rPr>
        <w:t>→</w:t>
      </w:r>
      <w:r w:rsidR="003A538C" w:rsidRPr="00774AD6">
        <w:rPr>
          <w:sz w:val="24"/>
          <w:szCs w:val="24"/>
          <w:lang w:val="en-US"/>
        </w:rPr>
        <w:tab/>
        <w:t xml:space="preserve">calcium chloride      </w:t>
      </w:r>
      <w:r w:rsidR="007D1B49" w:rsidRPr="00774AD6">
        <w:rPr>
          <w:sz w:val="24"/>
          <w:szCs w:val="24"/>
          <w:lang w:val="en-US"/>
        </w:rPr>
        <w:t xml:space="preserve"> </w:t>
      </w:r>
      <w:r w:rsidR="003A538C" w:rsidRPr="00774AD6">
        <w:rPr>
          <w:sz w:val="24"/>
          <w:szCs w:val="24"/>
          <w:lang w:val="en-US"/>
        </w:rPr>
        <w:t xml:space="preserve"> +  </w:t>
      </w:r>
      <w:r w:rsidR="007D1B49" w:rsidRPr="00774AD6">
        <w:rPr>
          <w:sz w:val="24"/>
          <w:szCs w:val="24"/>
          <w:lang w:val="en-US"/>
        </w:rPr>
        <w:t xml:space="preserve">   </w:t>
      </w:r>
      <w:r w:rsidR="003A538C" w:rsidRPr="00774AD6">
        <w:rPr>
          <w:sz w:val="24"/>
          <w:szCs w:val="24"/>
          <w:lang w:eastAsia="en-IE"/>
        </w:rPr>
        <w:t>CO</w:t>
      </w:r>
      <w:r w:rsidR="003A538C" w:rsidRPr="00774AD6">
        <w:rPr>
          <w:sz w:val="24"/>
          <w:szCs w:val="24"/>
          <w:vertAlign w:val="subscript"/>
          <w:lang w:eastAsia="en-IE"/>
        </w:rPr>
        <w:t xml:space="preserve">2 </w:t>
      </w:r>
      <w:r w:rsidR="003A538C" w:rsidRPr="00774AD6">
        <w:rPr>
          <w:sz w:val="24"/>
          <w:szCs w:val="24"/>
          <w:lang w:eastAsia="en-IE"/>
        </w:rPr>
        <w:t xml:space="preserve">  +    </w:t>
      </w:r>
      <w:r w:rsidR="003A538C" w:rsidRPr="00774AD6">
        <w:rPr>
          <w:sz w:val="24"/>
          <w:szCs w:val="24"/>
          <w:lang w:val="en-US"/>
        </w:rPr>
        <w:t>Water</w:t>
      </w:r>
    </w:p>
    <w:p w:rsidR="003A538C" w:rsidRPr="00774AD6" w:rsidRDefault="003A538C" w:rsidP="00AE71CA">
      <w:pPr>
        <w:pStyle w:val="NoSpacing"/>
        <w:rPr>
          <w:sz w:val="24"/>
          <w:szCs w:val="24"/>
          <w:lang w:val="en-US"/>
        </w:rPr>
      </w:pPr>
      <w:r w:rsidRPr="00774AD6">
        <w:rPr>
          <w:sz w:val="24"/>
          <w:szCs w:val="24"/>
          <w:lang w:eastAsia="en-IE"/>
        </w:rPr>
        <w:t xml:space="preserve">2HCl </w:t>
      </w:r>
      <w:r w:rsidRPr="00774AD6">
        <w:rPr>
          <w:sz w:val="24"/>
          <w:szCs w:val="24"/>
          <w:lang w:eastAsia="en-IE"/>
        </w:rPr>
        <w:tab/>
      </w:r>
      <w:r w:rsidRPr="00774AD6">
        <w:rPr>
          <w:sz w:val="24"/>
          <w:szCs w:val="24"/>
          <w:lang w:eastAsia="en-IE"/>
        </w:rPr>
        <w:tab/>
      </w:r>
      <w:r w:rsidRPr="00774AD6">
        <w:rPr>
          <w:sz w:val="24"/>
          <w:szCs w:val="24"/>
          <w:lang w:eastAsia="en-IE"/>
        </w:rPr>
        <w:tab/>
        <w:t xml:space="preserve">+ </w:t>
      </w:r>
      <w:r w:rsidRPr="00774AD6">
        <w:rPr>
          <w:sz w:val="24"/>
          <w:szCs w:val="24"/>
          <w:lang w:eastAsia="en-IE"/>
        </w:rPr>
        <w:tab/>
        <w:t>CaCO</w:t>
      </w:r>
      <w:r w:rsidRPr="00774AD6">
        <w:rPr>
          <w:sz w:val="24"/>
          <w:szCs w:val="24"/>
          <w:vertAlign w:val="subscript"/>
          <w:lang w:eastAsia="en-IE"/>
        </w:rPr>
        <w:t>3</w:t>
      </w:r>
      <w:r w:rsidRPr="00774AD6">
        <w:rPr>
          <w:sz w:val="24"/>
          <w:szCs w:val="24"/>
          <w:lang w:eastAsia="en-IE"/>
        </w:rPr>
        <w:t xml:space="preserve"> </w:t>
      </w:r>
      <w:r w:rsidR="00AE71CA" w:rsidRPr="00774AD6">
        <w:rPr>
          <w:sz w:val="24"/>
          <w:szCs w:val="24"/>
          <w:lang w:eastAsia="en-IE"/>
        </w:rPr>
        <w:tab/>
      </w:r>
      <w:r w:rsidR="00AE71CA" w:rsidRPr="00774AD6">
        <w:rPr>
          <w:sz w:val="24"/>
          <w:szCs w:val="24"/>
          <w:lang w:eastAsia="en-IE"/>
        </w:rPr>
        <w:tab/>
      </w:r>
      <w:r w:rsidR="00AE71CA" w:rsidRPr="00774AD6">
        <w:rPr>
          <w:sz w:val="24"/>
          <w:szCs w:val="24"/>
          <w:lang w:eastAsia="en-IE"/>
        </w:rPr>
        <w:tab/>
      </w:r>
      <w:r w:rsidRPr="00774AD6">
        <w:rPr>
          <w:sz w:val="24"/>
          <w:szCs w:val="24"/>
          <w:lang w:eastAsia="en-IE"/>
        </w:rPr>
        <w:t xml:space="preserve">→ </w:t>
      </w:r>
      <w:r w:rsidRPr="00774AD6">
        <w:rPr>
          <w:sz w:val="24"/>
          <w:szCs w:val="24"/>
          <w:lang w:eastAsia="en-IE"/>
        </w:rPr>
        <w:tab/>
        <w:t>CaCl</w:t>
      </w:r>
      <w:r w:rsidRPr="00774AD6">
        <w:rPr>
          <w:sz w:val="24"/>
          <w:szCs w:val="24"/>
          <w:vertAlign w:val="subscript"/>
          <w:lang w:eastAsia="en-IE"/>
        </w:rPr>
        <w:t>2</w:t>
      </w:r>
      <w:r w:rsidRPr="00774AD6">
        <w:rPr>
          <w:sz w:val="24"/>
          <w:szCs w:val="24"/>
          <w:lang w:eastAsia="en-IE"/>
        </w:rPr>
        <w:t xml:space="preserve"> </w:t>
      </w:r>
      <w:r w:rsidRPr="00774AD6">
        <w:rPr>
          <w:sz w:val="24"/>
          <w:szCs w:val="24"/>
          <w:lang w:eastAsia="en-IE"/>
        </w:rPr>
        <w:tab/>
      </w:r>
      <w:r w:rsidRPr="00774AD6">
        <w:rPr>
          <w:sz w:val="24"/>
          <w:szCs w:val="24"/>
          <w:lang w:eastAsia="en-IE"/>
        </w:rPr>
        <w:tab/>
        <w:t xml:space="preserve">      </w:t>
      </w:r>
      <w:r w:rsidR="00AE71CA" w:rsidRPr="00774AD6">
        <w:rPr>
          <w:sz w:val="24"/>
          <w:szCs w:val="24"/>
          <w:lang w:eastAsia="en-IE"/>
        </w:rPr>
        <w:t xml:space="preserve"> </w:t>
      </w:r>
      <w:r w:rsidR="007D1B49" w:rsidRPr="00774AD6">
        <w:rPr>
          <w:sz w:val="24"/>
          <w:szCs w:val="24"/>
          <w:lang w:eastAsia="en-IE"/>
        </w:rPr>
        <w:t xml:space="preserve"> </w:t>
      </w:r>
      <w:r w:rsidR="00AE71CA" w:rsidRPr="00774AD6">
        <w:rPr>
          <w:sz w:val="24"/>
          <w:szCs w:val="24"/>
          <w:lang w:eastAsia="en-IE"/>
        </w:rPr>
        <w:t xml:space="preserve">  </w:t>
      </w:r>
      <w:r w:rsidRPr="00774AD6">
        <w:rPr>
          <w:sz w:val="24"/>
          <w:szCs w:val="24"/>
          <w:lang w:eastAsia="en-IE"/>
        </w:rPr>
        <w:t xml:space="preserve">+ </w:t>
      </w:r>
      <w:r w:rsidR="007D1B49" w:rsidRPr="00774AD6">
        <w:rPr>
          <w:sz w:val="24"/>
          <w:szCs w:val="24"/>
          <w:lang w:eastAsia="en-IE"/>
        </w:rPr>
        <w:t xml:space="preserve">   </w:t>
      </w:r>
      <w:r w:rsidRPr="00774AD6">
        <w:rPr>
          <w:sz w:val="24"/>
          <w:szCs w:val="24"/>
          <w:lang w:eastAsia="en-IE"/>
        </w:rPr>
        <w:t>CO</w:t>
      </w:r>
      <w:r w:rsidRPr="00774AD6">
        <w:rPr>
          <w:sz w:val="24"/>
          <w:szCs w:val="24"/>
          <w:vertAlign w:val="subscript"/>
          <w:lang w:eastAsia="en-IE"/>
        </w:rPr>
        <w:t>2</w:t>
      </w:r>
      <w:r w:rsidR="00AE71CA" w:rsidRPr="00774AD6">
        <w:rPr>
          <w:sz w:val="24"/>
          <w:szCs w:val="24"/>
          <w:vertAlign w:val="subscript"/>
          <w:lang w:eastAsia="en-IE"/>
        </w:rPr>
        <w:t xml:space="preserve">      </w:t>
      </w:r>
      <w:r w:rsidRPr="00774AD6">
        <w:rPr>
          <w:sz w:val="24"/>
          <w:szCs w:val="24"/>
          <w:lang w:eastAsia="en-IE"/>
        </w:rPr>
        <w:t xml:space="preserve">+ </w:t>
      </w:r>
      <w:r w:rsidR="00AE71CA" w:rsidRPr="00774AD6">
        <w:rPr>
          <w:sz w:val="24"/>
          <w:szCs w:val="24"/>
          <w:lang w:eastAsia="en-IE"/>
        </w:rPr>
        <w:t xml:space="preserve">    </w:t>
      </w:r>
      <w:r w:rsidRPr="00774AD6">
        <w:rPr>
          <w:sz w:val="24"/>
          <w:szCs w:val="24"/>
          <w:lang w:eastAsia="en-IE"/>
        </w:rPr>
        <w:t>H</w:t>
      </w:r>
      <w:r w:rsidRPr="00774AD6">
        <w:rPr>
          <w:sz w:val="24"/>
          <w:szCs w:val="24"/>
          <w:vertAlign w:val="subscript"/>
          <w:lang w:eastAsia="en-IE"/>
        </w:rPr>
        <w:t>2</w:t>
      </w:r>
      <w:r w:rsidRPr="00774AD6">
        <w:rPr>
          <w:sz w:val="24"/>
          <w:szCs w:val="24"/>
          <w:lang w:eastAsia="en-IE"/>
        </w:rPr>
        <w:t xml:space="preserve">O </w:t>
      </w:r>
    </w:p>
    <w:p w:rsidR="00830FC7" w:rsidRPr="00774AD6" w:rsidRDefault="00830FC7" w:rsidP="004F09B2">
      <w:pPr>
        <w:pStyle w:val="NoSpacing"/>
        <w:jc w:val="center"/>
        <w:rPr>
          <w:b/>
          <w:sz w:val="24"/>
          <w:szCs w:val="24"/>
          <w:lang w:val="en-US"/>
        </w:rPr>
      </w:pPr>
    </w:p>
    <w:p w:rsidR="00830FC7" w:rsidRPr="00774AD6" w:rsidRDefault="00830FC7" w:rsidP="00774AD6">
      <w:pPr>
        <w:pStyle w:val="NoSpacing"/>
        <w:rPr>
          <w:b/>
          <w:sz w:val="24"/>
          <w:szCs w:val="24"/>
          <w:lang w:val="en-US"/>
        </w:rPr>
      </w:pPr>
    </w:p>
    <w:p w:rsidR="0061547E" w:rsidRPr="00774AD6" w:rsidRDefault="00774AD6" w:rsidP="004F09B2">
      <w:pPr>
        <w:pStyle w:val="NoSpacing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  <w:r w:rsidR="004F09B2" w:rsidRPr="00774AD6">
        <w:rPr>
          <w:b/>
          <w:sz w:val="24"/>
          <w:szCs w:val="24"/>
          <w:lang w:val="en-US"/>
        </w:rPr>
        <w:lastRenderedPageBreak/>
        <w:t>Titration</w:t>
      </w:r>
    </w:p>
    <w:p w:rsidR="00830FC7" w:rsidRPr="00774AD6" w:rsidRDefault="00830FC7" w:rsidP="004F09B2">
      <w:pPr>
        <w:pStyle w:val="NoSpacing"/>
        <w:jc w:val="center"/>
        <w:rPr>
          <w:b/>
          <w:sz w:val="24"/>
          <w:szCs w:val="24"/>
          <w:lang w:val="en-US"/>
        </w:rPr>
      </w:pPr>
    </w:p>
    <w:p w:rsidR="00AA7831" w:rsidRDefault="00AA7831" w:rsidP="00AE71CA">
      <w:pPr>
        <w:pStyle w:val="NoSpacing"/>
        <w:rPr>
          <w:sz w:val="24"/>
          <w:szCs w:val="24"/>
        </w:rPr>
      </w:pPr>
      <w:r w:rsidRPr="00774AD6">
        <w:rPr>
          <w:sz w:val="24"/>
          <w:szCs w:val="24"/>
        </w:rPr>
        <w:t xml:space="preserve">A titration is a method of </w:t>
      </w:r>
      <w:r w:rsidR="00177353">
        <w:rPr>
          <w:sz w:val="24"/>
          <w:szCs w:val="24"/>
        </w:rPr>
        <w:t xml:space="preserve">finding out the exact amount of acid required to </w:t>
      </w:r>
      <w:r w:rsidR="00177353" w:rsidRPr="00556EA3">
        <w:rPr>
          <w:b/>
          <w:i/>
          <w:sz w:val="24"/>
          <w:szCs w:val="24"/>
        </w:rPr>
        <w:t>just</w:t>
      </w:r>
      <w:r w:rsidR="00177353">
        <w:rPr>
          <w:sz w:val="24"/>
          <w:szCs w:val="24"/>
        </w:rPr>
        <w:t xml:space="preserve"> neutrali</w:t>
      </w:r>
      <w:r w:rsidR="00556EA3">
        <w:rPr>
          <w:sz w:val="24"/>
          <w:szCs w:val="24"/>
        </w:rPr>
        <w:t>se a certain volume of a base.</w:t>
      </w:r>
      <w:r w:rsidRPr="00774AD6">
        <w:rPr>
          <w:sz w:val="24"/>
          <w:szCs w:val="24"/>
        </w:rPr>
        <w:t xml:space="preserve"> </w:t>
      </w:r>
    </w:p>
    <w:p w:rsidR="00177353" w:rsidRDefault="00177353" w:rsidP="00AE71CA">
      <w:pPr>
        <w:pStyle w:val="NoSpacing"/>
        <w:rPr>
          <w:sz w:val="24"/>
          <w:szCs w:val="24"/>
        </w:rPr>
      </w:pPr>
    </w:p>
    <w:p w:rsidR="00177353" w:rsidRPr="00774AD6" w:rsidRDefault="00177353" w:rsidP="00AE71CA">
      <w:pPr>
        <w:pStyle w:val="NoSpacing"/>
        <w:rPr>
          <w:sz w:val="24"/>
          <w:szCs w:val="24"/>
          <w:lang w:val="en-US"/>
        </w:rPr>
      </w:pPr>
    </w:p>
    <w:p w:rsidR="0061547E" w:rsidRPr="00774AD6" w:rsidRDefault="0061547E" w:rsidP="00AE71CA">
      <w:pPr>
        <w:pStyle w:val="NoSpacing"/>
        <w:rPr>
          <w:b/>
          <w:sz w:val="24"/>
          <w:szCs w:val="24"/>
          <w:lang w:val="en-US"/>
        </w:rPr>
      </w:pPr>
      <w:r w:rsidRPr="00774AD6">
        <w:rPr>
          <w:b/>
          <w:sz w:val="24"/>
          <w:szCs w:val="24"/>
          <w:lang w:val="en-US"/>
        </w:rPr>
        <w:t>T</w:t>
      </w:r>
      <w:r w:rsidR="004F09B2" w:rsidRPr="00774AD6">
        <w:rPr>
          <w:b/>
          <w:sz w:val="24"/>
          <w:szCs w:val="24"/>
          <w:lang w:val="en-US"/>
        </w:rPr>
        <w:t>o titrate hydrochloric acid (</w:t>
      </w:r>
      <w:proofErr w:type="spellStart"/>
      <w:r w:rsidR="004F09B2" w:rsidRPr="00774AD6">
        <w:rPr>
          <w:b/>
          <w:sz w:val="24"/>
          <w:szCs w:val="24"/>
          <w:lang w:val="en-US"/>
        </w:rPr>
        <w:t>HCl</w:t>
      </w:r>
      <w:proofErr w:type="spellEnd"/>
      <w:r w:rsidRPr="00774AD6">
        <w:rPr>
          <w:b/>
          <w:sz w:val="24"/>
          <w:szCs w:val="24"/>
          <w:lang w:val="en-US"/>
        </w:rPr>
        <w:t>) and sodium hydroxide (</w:t>
      </w:r>
      <w:proofErr w:type="spellStart"/>
      <w:r w:rsidRPr="00774AD6">
        <w:rPr>
          <w:b/>
          <w:sz w:val="24"/>
          <w:szCs w:val="24"/>
          <w:lang w:val="en-US"/>
        </w:rPr>
        <w:t>NaOH</w:t>
      </w:r>
      <w:proofErr w:type="spellEnd"/>
      <w:r w:rsidRPr="00774AD6">
        <w:rPr>
          <w:b/>
          <w:sz w:val="24"/>
          <w:szCs w:val="24"/>
          <w:lang w:val="en-US"/>
        </w:rPr>
        <w:t>) and prepare a</w:t>
      </w:r>
      <w:r w:rsidR="00AA7831" w:rsidRPr="00774AD6">
        <w:rPr>
          <w:b/>
          <w:sz w:val="24"/>
          <w:szCs w:val="24"/>
          <w:lang w:val="en-US"/>
        </w:rPr>
        <w:t xml:space="preserve"> sample of sodium chloride (</w:t>
      </w:r>
      <w:proofErr w:type="spellStart"/>
      <w:r w:rsidR="00AA7831" w:rsidRPr="00774AD6">
        <w:rPr>
          <w:b/>
          <w:sz w:val="24"/>
          <w:szCs w:val="24"/>
          <w:lang w:val="en-US"/>
        </w:rPr>
        <w:t>NaCl</w:t>
      </w:r>
      <w:proofErr w:type="spellEnd"/>
      <w:r w:rsidRPr="00774AD6">
        <w:rPr>
          <w:b/>
          <w:sz w:val="24"/>
          <w:szCs w:val="24"/>
          <w:lang w:val="en-US"/>
        </w:rPr>
        <w:t>)</w:t>
      </w:r>
    </w:p>
    <w:p w:rsidR="0061547E" w:rsidRPr="00774AD6" w:rsidRDefault="0061547E" w:rsidP="00AE71CA">
      <w:pPr>
        <w:pStyle w:val="NoSpacing"/>
        <w:rPr>
          <w:sz w:val="24"/>
          <w:szCs w:val="24"/>
          <w:lang w:val="en-US"/>
        </w:rPr>
      </w:pPr>
    </w:p>
    <w:p w:rsidR="0061547E" w:rsidRPr="00774AD6" w:rsidRDefault="0061547E" w:rsidP="00AE71CA">
      <w:pPr>
        <w:pStyle w:val="NoSpacing"/>
        <w:rPr>
          <w:sz w:val="24"/>
          <w:szCs w:val="24"/>
          <w:lang w:val="en-US"/>
        </w:rPr>
      </w:pPr>
      <w:r w:rsidRPr="00774AD6">
        <w:rPr>
          <w:sz w:val="24"/>
          <w:szCs w:val="24"/>
          <w:lang w:val="en-US"/>
        </w:rPr>
        <w:t xml:space="preserve">Apparatus: </w:t>
      </w:r>
      <w:r w:rsidR="00AB40E7">
        <w:rPr>
          <w:sz w:val="24"/>
          <w:szCs w:val="24"/>
          <w:lang w:val="en-US"/>
        </w:rPr>
        <w:t>As shown in the diagram</w:t>
      </w:r>
    </w:p>
    <w:p w:rsidR="0061547E" w:rsidRPr="00774AD6" w:rsidRDefault="00101C6B" w:rsidP="00AE71CA">
      <w:pPr>
        <w:pStyle w:val="NoSpacing"/>
        <w:rPr>
          <w:sz w:val="24"/>
          <w:szCs w:val="24"/>
          <w:lang w:val="en-US"/>
        </w:rPr>
      </w:pPr>
      <w:r>
        <w:rPr>
          <w:noProof/>
          <w:lang w:eastAsia="en-IE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145415</wp:posOffset>
            </wp:positionV>
            <wp:extent cx="1666875" cy="2930525"/>
            <wp:effectExtent l="19050" t="0" r="9525" b="0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93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47E" w:rsidRPr="00774AD6">
        <w:rPr>
          <w:sz w:val="24"/>
          <w:szCs w:val="24"/>
          <w:lang w:val="en-US"/>
        </w:rPr>
        <w:t>Chemicals: dilute hydrochlori</w:t>
      </w:r>
      <w:r w:rsidR="00AB40E7">
        <w:rPr>
          <w:sz w:val="24"/>
          <w:szCs w:val="24"/>
          <w:lang w:val="en-US"/>
        </w:rPr>
        <w:t>c acid, dilute sodium hydroxide</w:t>
      </w:r>
    </w:p>
    <w:p w:rsidR="0061547E" w:rsidRPr="00774AD6" w:rsidRDefault="0061547E" w:rsidP="00AE71CA">
      <w:pPr>
        <w:pStyle w:val="NoSpacing"/>
        <w:rPr>
          <w:sz w:val="24"/>
          <w:szCs w:val="24"/>
          <w:lang w:val="en-US"/>
        </w:rPr>
      </w:pPr>
    </w:p>
    <w:p w:rsidR="0061547E" w:rsidRPr="00774AD6" w:rsidRDefault="0061547E" w:rsidP="00AE71CA">
      <w:pPr>
        <w:pStyle w:val="NoSpacing"/>
        <w:rPr>
          <w:b/>
          <w:sz w:val="24"/>
          <w:szCs w:val="24"/>
          <w:lang w:val="en-US"/>
        </w:rPr>
      </w:pPr>
      <w:r w:rsidRPr="00774AD6">
        <w:rPr>
          <w:b/>
          <w:sz w:val="24"/>
          <w:szCs w:val="24"/>
          <w:lang w:val="en-US"/>
        </w:rPr>
        <w:t xml:space="preserve">Method: </w:t>
      </w:r>
    </w:p>
    <w:p w:rsidR="00AA7831" w:rsidRDefault="0061547E" w:rsidP="004F09B2">
      <w:pPr>
        <w:pStyle w:val="NoSpacing"/>
        <w:numPr>
          <w:ilvl w:val="0"/>
          <w:numId w:val="7"/>
        </w:numPr>
        <w:rPr>
          <w:sz w:val="24"/>
          <w:szCs w:val="24"/>
          <w:lang w:val="en-US"/>
        </w:rPr>
      </w:pPr>
      <w:r w:rsidRPr="00774AD6">
        <w:rPr>
          <w:sz w:val="24"/>
          <w:szCs w:val="24"/>
          <w:lang w:val="en-US"/>
        </w:rPr>
        <w:t xml:space="preserve">Set up apparatus as shown in diagram. </w:t>
      </w:r>
    </w:p>
    <w:p w:rsidR="00774AD6" w:rsidRPr="00774AD6" w:rsidRDefault="00774AD6" w:rsidP="00774AD6">
      <w:pPr>
        <w:pStyle w:val="NoSpacing"/>
        <w:ind w:left="357"/>
        <w:rPr>
          <w:sz w:val="24"/>
          <w:szCs w:val="24"/>
          <w:lang w:val="en-US"/>
        </w:rPr>
      </w:pPr>
    </w:p>
    <w:p w:rsidR="00AA7831" w:rsidRDefault="00177353" w:rsidP="004F09B2">
      <w:pPr>
        <w:pStyle w:val="NoSpacing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Note the volume of hydrochloric acid in the burette and p</w:t>
      </w:r>
      <w:r w:rsidRPr="00774AD6">
        <w:rPr>
          <w:sz w:val="24"/>
          <w:szCs w:val="24"/>
          <w:lang w:val="en-US"/>
        </w:rPr>
        <w:t>ut</w:t>
      </w:r>
      <w:r w:rsidR="0061547E" w:rsidRPr="00774AD6">
        <w:rPr>
          <w:sz w:val="24"/>
          <w:szCs w:val="24"/>
          <w:lang w:val="en-US"/>
        </w:rPr>
        <w:t xml:space="preserve"> 25</w:t>
      </w:r>
      <w:r>
        <w:rPr>
          <w:sz w:val="24"/>
          <w:szCs w:val="24"/>
          <w:lang w:val="en-US"/>
        </w:rPr>
        <w:t xml:space="preserve"> </w:t>
      </w:r>
      <w:r w:rsidR="0061547E" w:rsidRPr="00774AD6">
        <w:rPr>
          <w:sz w:val="24"/>
          <w:szCs w:val="24"/>
          <w:lang w:val="en-US"/>
        </w:rPr>
        <w:t>cm</w:t>
      </w:r>
      <w:r w:rsidR="00AA7831" w:rsidRPr="00774AD6">
        <w:rPr>
          <w:sz w:val="24"/>
          <w:szCs w:val="24"/>
          <w:vertAlign w:val="superscript"/>
          <w:lang w:val="en-US"/>
        </w:rPr>
        <w:t>3</w:t>
      </w:r>
      <w:r w:rsidR="00C51290" w:rsidRPr="00774AD6">
        <w:rPr>
          <w:sz w:val="24"/>
          <w:szCs w:val="24"/>
          <w:lang w:val="en-US"/>
        </w:rPr>
        <w:t xml:space="preserve"> </w:t>
      </w:r>
      <w:r w:rsidR="0061547E" w:rsidRPr="00774AD6">
        <w:rPr>
          <w:sz w:val="24"/>
          <w:szCs w:val="24"/>
          <w:lang w:val="en-US"/>
        </w:rPr>
        <w:t>of sodium hy</w:t>
      </w:r>
      <w:r>
        <w:rPr>
          <w:sz w:val="24"/>
          <w:szCs w:val="24"/>
          <w:lang w:val="en-US"/>
        </w:rPr>
        <w:t>droxide into the conical flask u</w:t>
      </w:r>
      <w:r w:rsidRPr="00774AD6">
        <w:rPr>
          <w:sz w:val="24"/>
          <w:szCs w:val="24"/>
          <w:lang w:val="en-US"/>
        </w:rPr>
        <w:t>sing the p</w:t>
      </w:r>
      <w:r>
        <w:rPr>
          <w:sz w:val="24"/>
          <w:szCs w:val="24"/>
          <w:lang w:val="en-US"/>
        </w:rPr>
        <w:t>ipette for accurate measurement.</w:t>
      </w:r>
    </w:p>
    <w:p w:rsidR="00774AD6" w:rsidRPr="00774AD6" w:rsidRDefault="00774AD6" w:rsidP="00774AD6">
      <w:pPr>
        <w:pStyle w:val="NoSpacing"/>
        <w:rPr>
          <w:sz w:val="24"/>
          <w:szCs w:val="24"/>
          <w:lang w:val="en-US"/>
        </w:rPr>
      </w:pPr>
    </w:p>
    <w:p w:rsidR="00177353" w:rsidRPr="00177353" w:rsidRDefault="00177353" w:rsidP="00177353">
      <w:pPr>
        <w:pStyle w:val="NoSpacing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Use pH paper to measure the pH of the base.</w:t>
      </w:r>
      <w:r>
        <w:rPr>
          <w:sz w:val="24"/>
          <w:szCs w:val="24"/>
          <w:lang w:val="en-US"/>
        </w:rPr>
        <w:br/>
      </w:r>
    </w:p>
    <w:p w:rsidR="00AA7831" w:rsidRDefault="0061547E" w:rsidP="004F09B2">
      <w:pPr>
        <w:pStyle w:val="NoSpacing"/>
        <w:numPr>
          <w:ilvl w:val="0"/>
          <w:numId w:val="7"/>
        </w:numPr>
        <w:rPr>
          <w:sz w:val="24"/>
          <w:szCs w:val="24"/>
          <w:lang w:val="en-US"/>
        </w:rPr>
      </w:pPr>
      <w:r w:rsidRPr="00774AD6">
        <w:rPr>
          <w:sz w:val="24"/>
          <w:szCs w:val="24"/>
          <w:lang w:val="en-US"/>
        </w:rPr>
        <w:t xml:space="preserve">Slowly add the acid into the conical flask </w:t>
      </w:r>
      <w:r w:rsidR="00C51290" w:rsidRPr="00774AD6">
        <w:rPr>
          <w:sz w:val="24"/>
          <w:szCs w:val="24"/>
          <w:lang w:val="en-US"/>
        </w:rPr>
        <w:t xml:space="preserve">until the liquid in the conical flask </w:t>
      </w:r>
      <w:r w:rsidR="00177353">
        <w:rPr>
          <w:sz w:val="24"/>
          <w:szCs w:val="24"/>
          <w:lang w:val="en-US"/>
        </w:rPr>
        <w:t>reaches a pH of 7 (the liquid is now neutral).</w:t>
      </w:r>
      <w:r w:rsidR="00C51290" w:rsidRPr="00774AD6">
        <w:rPr>
          <w:sz w:val="24"/>
          <w:szCs w:val="24"/>
          <w:lang w:val="en-US"/>
        </w:rPr>
        <w:t xml:space="preserve"> </w:t>
      </w:r>
    </w:p>
    <w:p w:rsidR="00774AD6" w:rsidRPr="00774AD6" w:rsidRDefault="00774AD6" w:rsidP="00774AD6">
      <w:pPr>
        <w:pStyle w:val="NoSpacing"/>
        <w:rPr>
          <w:sz w:val="24"/>
          <w:szCs w:val="24"/>
          <w:lang w:val="en-US"/>
        </w:rPr>
      </w:pPr>
    </w:p>
    <w:p w:rsidR="0061547E" w:rsidRPr="00774AD6" w:rsidRDefault="00177353" w:rsidP="004F09B2">
      <w:pPr>
        <w:pStyle w:val="NoSpacing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Note t</w:t>
      </w:r>
      <w:r w:rsidR="0061547E" w:rsidRPr="00774AD6">
        <w:rPr>
          <w:sz w:val="24"/>
          <w:szCs w:val="24"/>
          <w:lang w:val="en-US"/>
        </w:rPr>
        <w:t>he new reading on the burette</w:t>
      </w:r>
      <w:r>
        <w:rPr>
          <w:sz w:val="24"/>
          <w:szCs w:val="24"/>
          <w:lang w:val="en-US"/>
        </w:rPr>
        <w:t>. Take the final reading from the initial reading to calculate th</w:t>
      </w:r>
      <w:r w:rsidR="0061547E" w:rsidRPr="00774AD6">
        <w:rPr>
          <w:sz w:val="24"/>
          <w:szCs w:val="24"/>
          <w:lang w:val="en-US"/>
        </w:rPr>
        <w:t xml:space="preserve">e amount of acid required to </w:t>
      </w:r>
      <w:proofErr w:type="spellStart"/>
      <w:r w:rsidR="0061547E" w:rsidRPr="00774AD6">
        <w:rPr>
          <w:sz w:val="24"/>
          <w:szCs w:val="24"/>
          <w:lang w:val="en-US"/>
        </w:rPr>
        <w:t>neutralise</w:t>
      </w:r>
      <w:proofErr w:type="spellEnd"/>
      <w:r w:rsidR="0061547E" w:rsidRPr="00774AD6">
        <w:rPr>
          <w:sz w:val="24"/>
          <w:szCs w:val="24"/>
          <w:lang w:val="en-US"/>
        </w:rPr>
        <w:t xml:space="preserve"> the base.</w:t>
      </w:r>
    </w:p>
    <w:p w:rsidR="004F09B2" w:rsidRPr="00774AD6" w:rsidRDefault="004F09B2" w:rsidP="004F09B2">
      <w:pPr>
        <w:pStyle w:val="NoSpacing"/>
        <w:ind w:left="357"/>
        <w:rPr>
          <w:sz w:val="24"/>
          <w:szCs w:val="24"/>
          <w:lang w:val="en-US"/>
        </w:rPr>
      </w:pPr>
    </w:p>
    <w:p w:rsidR="00AA7831" w:rsidRPr="00774AD6" w:rsidRDefault="0061547E" w:rsidP="00774AD6">
      <w:pPr>
        <w:pStyle w:val="NoSpacing"/>
        <w:numPr>
          <w:ilvl w:val="0"/>
          <w:numId w:val="7"/>
        </w:numPr>
        <w:rPr>
          <w:sz w:val="24"/>
          <w:szCs w:val="24"/>
          <w:lang w:val="en-US"/>
        </w:rPr>
      </w:pPr>
      <w:r w:rsidRPr="00774AD6">
        <w:rPr>
          <w:sz w:val="24"/>
          <w:szCs w:val="24"/>
          <w:lang w:val="en-US"/>
        </w:rPr>
        <w:t>Pour the</w:t>
      </w:r>
      <w:r w:rsidR="00177353">
        <w:rPr>
          <w:sz w:val="24"/>
          <w:szCs w:val="24"/>
          <w:lang w:val="en-US"/>
        </w:rPr>
        <w:t xml:space="preserve"> contents of</w:t>
      </w:r>
      <w:r w:rsidRPr="00774AD6">
        <w:rPr>
          <w:sz w:val="24"/>
          <w:szCs w:val="24"/>
          <w:lang w:val="en-US"/>
        </w:rPr>
        <w:t xml:space="preserve"> the conical flask into </w:t>
      </w:r>
      <w:r w:rsidR="00177353">
        <w:rPr>
          <w:sz w:val="24"/>
          <w:szCs w:val="24"/>
          <w:lang w:val="en-US"/>
        </w:rPr>
        <w:t>an</w:t>
      </w:r>
      <w:r w:rsidRPr="00774AD6">
        <w:rPr>
          <w:sz w:val="24"/>
          <w:szCs w:val="24"/>
          <w:lang w:val="en-US"/>
        </w:rPr>
        <w:t xml:space="preserve"> evaporating dish and evaporate it to almost dryness. </w:t>
      </w:r>
    </w:p>
    <w:p w:rsidR="00774AD6" w:rsidRDefault="00774AD6" w:rsidP="00774AD6">
      <w:pPr>
        <w:pStyle w:val="NoSpacing"/>
        <w:ind w:left="357"/>
        <w:rPr>
          <w:sz w:val="24"/>
          <w:szCs w:val="24"/>
          <w:lang w:val="en-US"/>
        </w:rPr>
      </w:pPr>
    </w:p>
    <w:p w:rsidR="0061547E" w:rsidRPr="00774AD6" w:rsidRDefault="00AA7831" w:rsidP="00AE71CA">
      <w:pPr>
        <w:pStyle w:val="NoSpacing"/>
        <w:numPr>
          <w:ilvl w:val="0"/>
          <w:numId w:val="7"/>
        </w:numPr>
        <w:rPr>
          <w:sz w:val="24"/>
          <w:szCs w:val="24"/>
          <w:lang w:val="en-US"/>
        </w:rPr>
      </w:pPr>
      <w:r w:rsidRPr="00774AD6">
        <w:rPr>
          <w:sz w:val="24"/>
          <w:szCs w:val="24"/>
          <w:lang w:val="en-US"/>
        </w:rPr>
        <w:t>Let</w:t>
      </w:r>
      <w:r w:rsidR="00177353">
        <w:rPr>
          <w:sz w:val="24"/>
          <w:szCs w:val="24"/>
          <w:lang w:val="en-US"/>
        </w:rPr>
        <w:t xml:space="preserve"> the</w:t>
      </w:r>
      <w:r w:rsidRPr="00774AD6">
        <w:rPr>
          <w:sz w:val="24"/>
          <w:szCs w:val="24"/>
          <w:lang w:val="en-US"/>
        </w:rPr>
        <w:t xml:space="preserve"> solution cool - crystals of </w:t>
      </w:r>
      <w:proofErr w:type="spellStart"/>
      <w:r w:rsidRPr="00774AD6">
        <w:rPr>
          <w:sz w:val="24"/>
          <w:szCs w:val="24"/>
          <w:lang w:val="en-US"/>
        </w:rPr>
        <w:t>NaCl</w:t>
      </w:r>
      <w:proofErr w:type="spellEnd"/>
      <w:r w:rsidRPr="00774AD6">
        <w:rPr>
          <w:sz w:val="24"/>
          <w:szCs w:val="24"/>
          <w:lang w:val="en-US"/>
        </w:rPr>
        <w:t xml:space="preserve"> will form</w:t>
      </w:r>
      <w:r w:rsidR="0061547E" w:rsidRPr="00774AD6">
        <w:rPr>
          <w:sz w:val="24"/>
          <w:szCs w:val="24"/>
          <w:lang w:val="en-US"/>
        </w:rPr>
        <w:t xml:space="preserve"> in the dish.</w:t>
      </w:r>
    </w:p>
    <w:p w:rsidR="0061547E" w:rsidRPr="00774AD6" w:rsidRDefault="0061547E" w:rsidP="00AE71CA">
      <w:pPr>
        <w:pStyle w:val="NoSpacing"/>
        <w:rPr>
          <w:sz w:val="24"/>
          <w:szCs w:val="24"/>
          <w:lang w:val="en-US"/>
        </w:rPr>
      </w:pPr>
    </w:p>
    <w:p w:rsidR="0061547E" w:rsidRPr="00774AD6" w:rsidRDefault="0061547E" w:rsidP="00AE71CA">
      <w:pPr>
        <w:pStyle w:val="NoSpacing"/>
        <w:rPr>
          <w:sz w:val="24"/>
          <w:szCs w:val="24"/>
          <w:lang w:val="en-US"/>
        </w:rPr>
      </w:pPr>
      <w:r w:rsidRPr="00774AD6">
        <w:rPr>
          <w:sz w:val="24"/>
          <w:szCs w:val="24"/>
          <w:lang w:val="en-US"/>
        </w:rPr>
        <w:t>Result: White crystals of sodium chloride are formed.</w:t>
      </w:r>
    </w:p>
    <w:p w:rsidR="0061547E" w:rsidRDefault="0061547E" w:rsidP="00AE71CA">
      <w:pPr>
        <w:pStyle w:val="NoSpacing"/>
        <w:rPr>
          <w:sz w:val="24"/>
          <w:szCs w:val="24"/>
          <w:lang w:val="en-US"/>
        </w:rPr>
      </w:pPr>
    </w:p>
    <w:p w:rsidR="00854D8C" w:rsidRDefault="00854D8C" w:rsidP="00AE71CA">
      <w:pPr>
        <w:pStyle w:val="NoSpacing"/>
        <w:rPr>
          <w:sz w:val="24"/>
          <w:szCs w:val="24"/>
          <w:lang w:val="en-US"/>
        </w:rPr>
      </w:pPr>
    </w:p>
    <w:p w:rsidR="00854D8C" w:rsidRDefault="00854D8C" w:rsidP="00AE71CA">
      <w:pPr>
        <w:pStyle w:val="NoSpacing"/>
        <w:rPr>
          <w:sz w:val="24"/>
          <w:szCs w:val="24"/>
          <w:lang w:val="en-US"/>
        </w:rPr>
      </w:pPr>
      <w:r w:rsidRPr="00854D8C">
        <w:rPr>
          <w:b/>
          <w:noProof/>
          <w:sz w:val="40"/>
          <w:szCs w:val="40"/>
          <w:lang w:eastAsia="en-IE"/>
        </w:rPr>
        <w:drawing>
          <wp:anchor distT="0" distB="0" distL="114300" distR="114300" simplePos="0" relativeHeight="251667968" behindDoc="0" locked="0" layoutInCell="1" allowOverlap="1" wp14:anchorId="7D648392" wp14:editId="14186DAE">
            <wp:simplePos x="0" y="0"/>
            <wp:positionH relativeFrom="column">
              <wp:posOffset>1228725</wp:posOffset>
            </wp:positionH>
            <wp:positionV relativeFrom="paragraph">
              <wp:posOffset>20320</wp:posOffset>
            </wp:positionV>
            <wp:extent cx="5724525" cy="2555240"/>
            <wp:effectExtent l="0" t="0" r="0" b="0"/>
            <wp:wrapSquare wrapText="bothSides"/>
            <wp:docPr id="1" name="Picture 1" descr="Red alert! Red aler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 alert! Red alert!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D8C" w:rsidRPr="00854D8C" w:rsidRDefault="00854D8C" w:rsidP="00AE71CA">
      <w:pPr>
        <w:pStyle w:val="NoSpacing"/>
        <w:rPr>
          <w:sz w:val="40"/>
          <w:szCs w:val="40"/>
          <w:lang w:val="en-US"/>
        </w:rPr>
      </w:pPr>
      <w:r w:rsidRPr="00854D8C">
        <w:rPr>
          <w:sz w:val="40"/>
          <w:szCs w:val="40"/>
          <w:lang w:val="en-US"/>
        </w:rPr>
        <w:t xml:space="preserve">Red </w:t>
      </w:r>
      <w:r>
        <w:rPr>
          <w:sz w:val="40"/>
          <w:szCs w:val="40"/>
          <w:lang w:val="en-US"/>
        </w:rPr>
        <w:t>alert! Red a</w:t>
      </w:r>
      <w:r w:rsidRPr="00854D8C">
        <w:rPr>
          <w:sz w:val="40"/>
          <w:szCs w:val="40"/>
          <w:lang w:val="en-US"/>
        </w:rPr>
        <w:t>lert!</w:t>
      </w:r>
    </w:p>
    <w:p w:rsidR="0061547E" w:rsidRPr="00774AD6" w:rsidRDefault="0061547E" w:rsidP="00AE71CA">
      <w:pPr>
        <w:pStyle w:val="NoSpacing"/>
        <w:rPr>
          <w:sz w:val="24"/>
          <w:szCs w:val="24"/>
          <w:lang w:val="en-US"/>
        </w:rPr>
      </w:pPr>
    </w:p>
    <w:p w:rsidR="00FD08E1" w:rsidRPr="00774AD6" w:rsidRDefault="00774AD6" w:rsidP="00E14D7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br w:type="page"/>
      </w:r>
      <w:r w:rsidR="00E14D7D" w:rsidRPr="00774AD6">
        <w:rPr>
          <w:b/>
          <w:sz w:val="24"/>
          <w:szCs w:val="24"/>
        </w:rPr>
        <w:lastRenderedPageBreak/>
        <w:t xml:space="preserve"> </w:t>
      </w:r>
      <w:r w:rsidR="007362D7" w:rsidRPr="00774AD6">
        <w:rPr>
          <w:b/>
          <w:sz w:val="24"/>
          <w:szCs w:val="24"/>
        </w:rPr>
        <w:t>Exam Questions</w:t>
      </w:r>
    </w:p>
    <w:tbl>
      <w:tblPr>
        <w:tblpPr w:leftFromText="180" w:rightFromText="180" w:vertAnchor="text" w:horzAnchor="page" w:tblpX="6568" w:tblpY="2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75"/>
      </w:tblGrid>
      <w:tr w:rsidR="00FD08E1" w:rsidRPr="00774AD6" w:rsidTr="00FD08E1">
        <w:tc>
          <w:tcPr>
            <w:tcW w:w="1101" w:type="dxa"/>
          </w:tcPr>
          <w:p w:rsidR="00FD08E1" w:rsidRPr="00774AD6" w:rsidRDefault="00FD08E1" w:rsidP="00FD08E1">
            <w:pPr>
              <w:pStyle w:val="NoSpacing"/>
              <w:jc w:val="center"/>
              <w:rPr>
                <w:bCs/>
                <w:sz w:val="24"/>
                <w:szCs w:val="24"/>
                <w:lang w:eastAsia="en-IE"/>
              </w:rPr>
            </w:pPr>
            <w:r w:rsidRPr="00774AD6">
              <w:rPr>
                <w:bCs/>
                <w:sz w:val="24"/>
                <w:szCs w:val="24"/>
                <w:lang w:eastAsia="en-IE"/>
              </w:rPr>
              <w:t>Acid</w:t>
            </w:r>
          </w:p>
        </w:tc>
        <w:tc>
          <w:tcPr>
            <w:tcW w:w="1275" w:type="dxa"/>
          </w:tcPr>
          <w:p w:rsidR="00FD08E1" w:rsidRPr="00774AD6" w:rsidRDefault="00FD08E1" w:rsidP="00FD08E1">
            <w:pPr>
              <w:pStyle w:val="NoSpacing"/>
              <w:jc w:val="center"/>
              <w:rPr>
                <w:bCs/>
                <w:sz w:val="24"/>
                <w:szCs w:val="24"/>
                <w:lang w:eastAsia="en-IE"/>
              </w:rPr>
            </w:pPr>
            <w:r w:rsidRPr="00774AD6">
              <w:rPr>
                <w:bCs/>
                <w:sz w:val="24"/>
                <w:szCs w:val="24"/>
                <w:lang w:eastAsia="en-IE"/>
              </w:rPr>
              <w:t>Base</w:t>
            </w:r>
          </w:p>
        </w:tc>
      </w:tr>
      <w:tr w:rsidR="00FD08E1" w:rsidRPr="00774AD6" w:rsidTr="00FD08E1">
        <w:tc>
          <w:tcPr>
            <w:tcW w:w="1101" w:type="dxa"/>
          </w:tcPr>
          <w:p w:rsidR="00FD08E1" w:rsidRPr="00774AD6" w:rsidRDefault="00FD08E1" w:rsidP="00FD08E1">
            <w:pPr>
              <w:pStyle w:val="NoSpacing"/>
              <w:rPr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275" w:type="dxa"/>
          </w:tcPr>
          <w:p w:rsidR="00FD08E1" w:rsidRPr="00774AD6" w:rsidRDefault="00FD08E1" w:rsidP="00FD08E1">
            <w:pPr>
              <w:pStyle w:val="NoSpacing"/>
              <w:rPr>
                <w:bCs/>
                <w:sz w:val="24"/>
                <w:szCs w:val="24"/>
                <w:lang w:eastAsia="en-IE"/>
              </w:rPr>
            </w:pPr>
          </w:p>
        </w:tc>
      </w:tr>
    </w:tbl>
    <w:p w:rsidR="007362D7" w:rsidRPr="00774AD6" w:rsidRDefault="00FD08E1" w:rsidP="00CE3F4A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 </w:t>
      </w:r>
      <w:r w:rsidR="007362D7" w:rsidRPr="00774AD6">
        <w:rPr>
          <w:sz w:val="24"/>
          <w:szCs w:val="24"/>
          <w:lang w:eastAsia="en-IE"/>
        </w:rPr>
        <w:t xml:space="preserve">[2006 OL] [2008 OL] </w:t>
      </w:r>
      <w:r w:rsidR="00CE3F4A" w:rsidRPr="00774AD6">
        <w:rPr>
          <w:sz w:val="24"/>
          <w:szCs w:val="24"/>
          <w:lang w:eastAsia="en-IE"/>
        </w:rPr>
        <w:t>[2010 OL]</w:t>
      </w:r>
    </w:p>
    <w:tbl>
      <w:tblPr>
        <w:tblpPr w:leftFromText="180" w:rightFromText="180" w:vertAnchor="text" w:horzAnchor="margin" w:tblpXSpec="right" w:tblpY="-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</w:tblGrid>
      <w:tr w:rsidR="00FD08E1" w:rsidRPr="00774AD6" w:rsidTr="00FD08E1">
        <w:tc>
          <w:tcPr>
            <w:tcW w:w="1951" w:type="dxa"/>
          </w:tcPr>
          <w:p w:rsidR="00FD08E1" w:rsidRPr="00774AD6" w:rsidRDefault="00FD08E1" w:rsidP="00FD08E1">
            <w:pPr>
              <w:pStyle w:val="NoSpacing"/>
              <w:jc w:val="center"/>
              <w:rPr>
                <w:bCs/>
                <w:sz w:val="24"/>
                <w:szCs w:val="24"/>
                <w:lang w:eastAsia="en-IE"/>
              </w:rPr>
            </w:pPr>
            <w:r w:rsidRPr="00774AD6">
              <w:rPr>
                <w:bCs/>
                <w:sz w:val="24"/>
                <w:szCs w:val="24"/>
                <w:lang w:eastAsia="en-IE"/>
              </w:rPr>
              <w:t>Vinegar</w:t>
            </w:r>
          </w:p>
          <w:p w:rsidR="00FD08E1" w:rsidRPr="00774AD6" w:rsidRDefault="00FD08E1" w:rsidP="00FD08E1">
            <w:pPr>
              <w:pStyle w:val="NoSpacing"/>
              <w:jc w:val="center"/>
              <w:rPr>
                <w:bCs/>
                <w:sz w:val="24"/>
                <w:szCs w:val="24"/>
                <w:lang w:eastAsia="en-IE"/>
              </w:rPr>
            </w:pPr>
            <w:r w:rsidRPr="00774AD6">
              <w:rPr>
                <w:bCs/>
                <w:sz w:val="24"/>
                <w:szCs w:val="24"/>
                <w:lang w:eastAsia="en-IE"/>
              </w:rPr>
              <w:t>Water</w:t>
            </w:r>
          </w:p>
          <w:p w:rsidR="00FD08E1" w:rsidRPr="00774AD6" w:rsidRDefault="00FD08E1" w:rsidP="00FD08E1">
            <w:pPr>
              <w:pStyle w:val="NoSpacing"/>
              <w:jc w:val="center"/>
              <w:rPr>
                <w:bCs/>
                <w:sz w:val="24"/>
                <w:szCs w:val="24"/>
                <w:lang w:eastAsia="en-IE"/>
              </w:rPr>
            </w:pPr>
            <w:r w:rsidRPr="00774AD6">
              <w:rPr>
                <w:bCs/>
                <w:sz w:val="24"/>
                <w:szCs w:val="24"/>
                <w:lang w:eastAsia="en-IE"/>
              </w:rPr>
              <w:t>Oven Cleaner</w:t>
            </w:r>
          </w:p>
        </w:tc>
      </w:tr>
    </w:tbl>
    <w:p w:rsidR="007362D7" w:rsidRPr="00774AD6" w:rsidRDefault="007362D7" w:rsidP="007362D7">
      <w:pPr>
        <w:pStyle w:val="NoSpacing"/>
        <w:ind w:left="360"/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>Many substances found in the home are acids or bases.</w:t>
      </w:r>
    </w:p>
    <w:p w:rsidR="00CE3F4A" w:rsidRPr="00774AD6" w:rsidRDefault="007362D7" w:rsidP="00CE3F4A">
      <w:pPr>
        <w:pStyle w:val="NoSpacing"/>
        <w:ind w:left="360"/>
        <w:rPr>
          <w:bCs/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Complete the table below identifying </w:t>
      </w:r>
      <w:r w:rsidRPr="00774AD6">
        <w:rPr>
          <w:bCs/>
          <w:sz w:val="24"/>
          <w:szCs w:val="24"/>
          <w:lang w:eastAsia="en-IE"/>
        </w:rPr>
        <w:t xml:space="preserve">one acid </w:t>
      </w:r>
      <w:r w:rsidRPr="00774AD6">
        <w:rPr>
          <w:sz w:val="24"/>
          <w:szCs w:val="24"/>
          <w:lang w:eastAsia="en-IE"/>
        </w:rPr>
        <w:t xml:space="preserve">and </w:t>
      </w:r>
      <w:r w:rsidRPr="00774AD6">
        <w:rPr>
          <w:bCs/>
          <w:sz w:val="24"/>
          <w:szCs w:val="24"/>
          <w:lang w:eastAsia="en-IE"/>
        </w:rPr>
        <w:t xml:space="preserve">one base </w:t>
      </w:r>
      <w:r w:rsidRPr="00774AD6">
        <w:rPr>
          <w:sz w:val="24"/>
          <w:szCs w:val="24"/>
          <w:lang w:eastAsia="en-IE"/>
        </w:rPr>
        <w:t xml:space="preserve">from the list on the right. </w:t>
      </w:r>
    </w:p>
    <w:p w:rsidR="003D15B9" w:rsidRDefault="003D15B9" w:rsidP="003D15B9">
      <w:pPr>
        <w:pStyle w:val="NoSpacing"/>
        <w:rPr>
          <w:sz w:val="24"/>
          <w:szCs w:val="24"/>
          <w:lang w:eastAsia="en-IE"/>
        </w:rPr>
      </w:pPr>
    </w:p>
    <w:p w:rsidR="003D15B9" w:rsidRPr="003D15B9" w:rsidRDefault="003D15B9" w:rsidP="003D15B9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  <w:r w:rsidRPr="003D15B9">
        <w:rPr>
          <w:sz w:val="24"/>
          <w:szCs w:val="24"/>
          <w:lang w:eastAsia="en-IE"/>
        </w:rPr>
        <w:t>[2007 OL][2007]</w:t>
      </w:r>
    </w:p>
    <w:p w:rsidR="003D15B9" w:rsidRPr="00774AD6" w:rsidRDefault="003D15B9" w:rsidP="003D15B9">
      <w:pPr>
        <w:pStyle w:val="NoSpacing"/>
        <w:ind w:left="360"/>
        <w:rPr>
          <w:bCs/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Describe, with the help of a labelled diagram, how you could </w:t>
      </w:r>
      <w:r w:rsidRPr="00774AD6">
        <w:rPr>
          <w:bCs/>
          <w:sz w:val="24"/>
          <w:szCs w:val="24"/>
          <w:lang w:eastAsia="en-IE"/>
        </w:rPr>
        <w:t xml:space="preserve">investigate </w:t>
      </w:r>
      <w:r w:rsidRPr="00774AD6">
        <w:rPr>
          <w:sz w:val="24"/>
          <w:szCs w:val="24"/>
          <w:lang w:eastAsia="en-IE"/>
        </w:rPr>
        <w:t xml:space="preserve">simple household substances to see if they were </w:t>
      </w:r>
      <w:r w:rsidRPr="00774AD6">
        <w:rPr>
          <w:bCs/>
          <w:sz w:val="24"/>
          <w:szCs w:val="24"/>
          <w:lang w:eastAsia="en-IE"/>
        </w:rPr>
        <w:t>acidic</w:t>
      </w:r>
      <w:r w:rsidRPr="00774AD6">
        <w:rPr>
          <w:sz w:val="24"/>
          <w:szCs w:val="24"/>
          <w:lang w:eastAsia="en-IE"/>
        </w:rPr>
        <w:t xml:space="preserve">, </w:t>
      </w:r>
      <w:r w:rsidRPr="00774AD6">
        <w:rPr>
          <w:bCs/>
          <w:sz w:val="24"/>
          <w:szCs w:val="24"/>
          <w:lang w:eastAsia="en-IE"/>
        </w:rPr>
        <w:t xml:space="preserve">basic </w:t>
      </w:r>
      <w:r w:rsidRPr="00774AD6">
        <w:rPr>
          <w:sz w:val="24"/>
          <w:szCs w:val="24"/>
          <w:lang w:eastAsia="en-IE"/>
        </w:rPr>
        <w:t xml:space="preserve">or </w:t>
      </w:r>
      <w:r w:rsidRPr="00774AD6">
        <w:rPr>
          <w:bCs/>
          <w:sz w:val="24"/>
          <w:szCs w:val="24"/>
          <w:lang w:eastAsia="en-IE"/>
        </w:rPr>
        <w:t>neutral</w:t>
      </w:r>
      <w:r w:rsidRPr="00774AD6">
        <w:rPr>
          <w:sz w:val="24"/>
          <w:szCs w:val="24"/>
          <w:lang w:eastAsia="en-IE"/>
        </w:rPr>
        <w:t>.</w:t>
      </w:r>
    </w:p>
    <w:p w:rsidR="003D15B9" w:rsidRPr="00774AD6" w:rsidRDefault="003D15B9" w:rsidP="003D15B9">
      <w:pPr>
        <w:pStyle w:val="NoSpacing"/>
        <w:ind w:left="360"/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>Use the following headings: Equipment and chemicals, Procedure, Result, Labelled diagram</w:t>
      </w:r>
    </w:p>
    <w:p w:rsidR="003D15B9" w:rsidRDefault="003D15B9" w:rsidP="003D15B9">
      <w:pPr>
        <w:pStyle w:val="NoSpacing"/>
        <w:rPr>
          <w:sz w:val="24"/>
          <w:szCs w:val="24"/>
          <w:lang w:eastAsia="en-IE"/>
        </w:rPr>
      </w:pPr>
    </w:p>
    <w:p w:rsidR="003D15B9" w:rsidRPr="003D15B9" w:rsidRDefault="003D15B9" w:rsidP="003D15B9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  <w:r w:rsidRPr="003D15B9">
        <w:rPr>
          <w:sz w:val="24"/>
          <w:szCs w:val="24"/>
        </w:rPr>
        <w:t>[2011 OL]</w:t>
      </w:r>
    </w:p>
    <w:p w:rsidR="003D15B9" w:rsidRDefault="003D15B9" w:rsidP="003D15B9">
      <w:pPr>
        <w:pStyle w:val="NoSpacing"/>
        <w:ind w:left="360"/>
        <w:rPr>
          <w:sz w:val="24"/>
          <w:szCs w:val="24"/>
          <w:lang w:eastAsia="en-IE"/>
        </w:rPr>
      </w:pPr>
      <w:r w:rsidRPr="00B77BFE">
        <w:rPr>
          <w:rFonts w:eastAsia="Times New Roman"/>
          <w:sz w:val="24"/>
          <w:szCs w:val="24"/>
        </w:rPr>
        <w:t>Acids and</w:t>
      </w:r>
      <w:r w:rsidRPr="00B77BFE">
        <w:rPr>
          <w:rFonts w:eastAsia="Times New Roman"/>
          <w:spacing w:val="-3"/>
          <w:sz w:val="24"/>
          <w:szCs w:val="24"/>
        </w:rPr>
        <w:t xml:space="preserve"> </w:t>
      </w:r>
      <w:r w:rsidRPr="00B77BFE">
        <w:rPr>
          <w:rFonts w:eastAsia="Times New Roman"/>
          <w:sz w:val="24"/>
          <w:szCs w:val="24"/>
        </w:rPr>
        <w:t>bases are</w:t>
      </w:r>
      <w:r w:rsidRPr="00B77BFE">
        <w:rPr>
          <w:rFonts w:eastAsia="Times New Roman"/>
          <w:spacing w:val="-3"/>
          <w:sz w:val="24"/>
          <w:szCs w:val="24"/>
        </w:rPr>
        <w:t xml:space="preserve"> </w:t>
      </w:r>
      <w:r w:rsidRPr="00B77BFE">
        <w:rPr>
          <w:rFonts w:eastAsia="Times New Roman"/>
          <w:sz w:val="24"/>
          <w:szCs w:val="24"/>
        </w:rPr>
        <w:t>i</w:t>
      </w:r>
      <w:r w:rsidRPr="00B77BFE">
        <w:rPr>
          <w:rFonts w:eastAsia="Times New Roman"/>
          <w:spacing w:val="-2"/>
          <w:sz w:val="24"/>
          <w:szCs w:val="24"/>
        </w:rPr>
        <w:t>m</w:t>
      </w:r>
      <w:r w:rsidRPr="00B77BFE">
        <w:rPr>
          <w:rFonts w:eastAsia="Times New Roman"/>
          <w:sz w:val="24"/>
          <w:szCs w:val="24"/>
        </w:rPr>
        <w:t>portant</w:t>
      </w:r>
      <w:r w:rsidRPr="00B77BFE">
        <w:rPr>
          <w:rFonts w:eastAsia="Times New Roman"/>
          <w:spacing w:val="-9"/>
          <w:sz w:val="24"/>
          <w:szCs w:val="24"/>
        </w:rPr>
        <w:t xml:space="preserve"> </w:t>
      </w:r>
      <w:r w:rsidRPr="00B77BFE">
        <w:rPr>
          <w:rFonts w:eastAsia="Times New Roman"/>
          <w:sz w:val="24"/>
          <w:szCs w:val="24"/>
        </w:rPr>
        <w:t>in</w:t>
      </w:r>
      <w:r w:rsidRPr="00B77BFE">
        <w:rPr>
          <w:rFonts w:eastAsia="Times New Roman"/>
          <w:spacing w:val="-2"/>
          <w:sz w:val="24"/>
          <w:szCs w:val="24"/>
        </w:rPr>
        <w:t xml:space="preserve"> </w:t>
      </w:r>
      <w:r w:rsidRPr="00B77BFE">
        <w:rPr>
          <w:rFonts w:eastAsia="Times New Roman"/>
          <w:sz w:val="24"/>
          <w:szCs w:val="24"/>
        </w:rPr>
        <w:t>everyday</w:t>
      </w:r>
      <w:r w:rsidRPr="00B77BFE">
        <w:rPr>
          <w:rFonts w:eastAsia="Times New Roman"/>
          <w:spacing w:val="-9"/>
          <w:sz w:val="24"/>
          <w:szCs w:val="24"/>
        </w:rPr>
        <w:t xml:space="preserve"> </w:t>
      </w:r>
      <w:r w:rsidRPr="00B77BFE">
        <w:rPr>
          <w:rFonts w:eastAsia="Times New Roman"/>
          <w:sz w:val="24"/>
          <w:szCs w:val="24"/>
        </w:rPr>
        <w:t>life.</w:t>
      </w:r>
    </w:p>
    <w:p w:rsidR="003D15B9" w:rsidRDefault="003D15B9" w:rsidP="003D15B9">
      <w:pPr>
        <w:pStyle w:val="NoSpacing"/>
        <w:ind w:left="360"/>
        <w:rPr>
          <w:sz w:val="24"/>
          <w:szCs w:val="24"/>
          <w:lang w:eastAsia="en-IE"/>
        </w:rPr>
      </w:pPr>
      <w:r w:rsidRPr="00B567DA">
        <w:rPr>
          <w:rFonts w:eastAsia="Times New Roman"/>
          <w:sz w:val="24"/>
          <w:szCs w:val="24"/>
        </w:rPr>
        <w:t>A student</w:t>
      </w:r>
      <w:r w:rsidRPr="00B567DA">
        <w:rPr>
          <w:rFonts w:eastAsia="Times New Roman"/>
          <w:spacing w:val="-7"/>
          <w:sz w:val="24"/>
          <w:szCs w:val="24"/>
        </w:rPr>
        <w:t xml:space="preserve"> </w:t>
      </w:r>
      <w:r w:rsidRPr="00B567DA">
        <w:rPr>
          <w:rFonts w:eastAsia="Times New Roman"/>
          <w:sz w:val="24"/>
          <w:szCs w:val="24"/>
        </w:rPr>
        <w:t>used an</w:t>
      </w:r>
      <w:r w:rsidRPr="00B567DA">
        <w:rPr>
          <w:rFonts w:eastAsia="Times New Roman"/>
          <w:spacing w:val="-2"/>
          <w:sz w:val="24"/>
          <w:szCs w:val="24"/>
        </w:rPr>
        <w:t xml:space="preserve"> </w:t>
      </w:r>
      <w:r w:rsidRPr="00B567DA">
        <w:rPr>
          <w:rFonts w:eastAsia="Times New Roman"/>
          <w:sz w:val="24"/>
          <w:szCs w:val="24"/>
        </w:rPr>
        <w:t>acid-base</w:t>
      </w:r>
      <w:r w:rsidRPr="00B567DA">
        <w:rPr>
          <w:rFonts w:eastAsia="Times New Roman"/>
          <w:spacing w:val="-9"/>
          <w:sz w:val="24"/>
          <w:szCs w:val="24"/>
        </w:rPr>
        <w:t xml:space="preserve"> </w:t>
      </w:r>
      <w:r w:rsidRPr="00B567DA">
        <w:rPr>
          <w:rFonts w:eastAsia="Times New Roman"/>
          <w:sz w:val="24"/>
          <w:szCs w:val="24"/>
        </w:rPr>
        <w:t>indicator</w:t>
      </w:r>
      <w:r w:rsidRPr="00B567DA">
        <w:rPr>
          <w:rFonts w:eastAsia="Times New Roman"/>
          <w:spacing w:val="-8"/>
          <w:sz w:val="24"/>
          <w:szCs w:val="24"/>
        </w:rPr>
        <w:t xml:space="preserve"> </w:t>
      </w:r>
      <w:r w:rsidRPr="00B567DA">
        <w:rPr>
          <w:rFonts w:eastAsia="Times New Roman"/>
          <w:sz w:val="24"/>
          <w:szCs w:val="24"/>
        </w:rPr>
        <w:t>(e.g.</w:t>
      </w:r>
      <w:r w:rsidRPr="00B567DA">
        <w:rPr>
          <w:rFonts w:eastAsia="Times New Roman"/>
          <w:spacing w:val="-4"/>
          <w:sz w:val="24"/>
          <w:szCs w:val="24"/>
        </w:rPr>
        <w:t xml:space="preserve"> </w:t>
      </w:r>
      <w:r w:rsidRPr="00B567DA">
        <w:rPr>
          <w:rFonts w:eastAsia="Times New Roman"/>
          <w:sz w:val="24"/>
          <w:szCs w:val="24"/>
        </w:rPr>
        <w:t>lit</w:t>
      </w:r>
      <w:r w:rsidRPr="00B567DA">
        <w:rPr>
          <w:rFonts w:eastAsia="Times New Roman"/>
          <w:spacing w:val="-2"/>
          <w:sz w:val="24"/>
          <w:szCs w:val="24"/>
        </w:rPr>
        <w:t>m</w:t>
      </w:r>
      <w:r w:rsidRPr="00B567DA">
        <w:rPr>
          <w:rFonts w:eastAsia="Times New Roman"/>
          <w:sz w:val="24"/>
          <w:szCs w:val="24"/>
        </w:rPr>
        <w:t>us)</w:t>
      </w:r>
      <w:r w:rsidRPr="00B567DA">
        <w:rPr>
          <w:rFonts w:eastAsia="Times New Roman"/>
          <w:spacing w:val="-4"/>
          <w:sz w:val="24"/>
          <w:szCs w:val="24"/>
        </w:rPr>
        <w:t xml:space="preserve"> </w:t>
      </w:r>
      <w:r w:rsidRPr="00B567DA">
        <w:rPr>
          <w:rFonts w:eastAsia="Times New Roman"/>
          <w:sz w:val="24"/>
          <w:szCs w:val="24"/>
        </w:rPr>
        <w:t>to</w:t>
      </w:r>
      <w:r w:rsidRPr="00B567DA">
        <w:rPr>
          <w:rFonts w:eastAsia="Times New Roman"/>
          <w:spacing w:val="-2"/>
          <w:sz w:val="24"/>
          <w:szCs w:val="24"/>
        </w:rPr>
        <w:t xml:space="preserve"> </w:t>
      </w:r>
      <w:r w:rsidRPr="00B567DA">
        <w:rPr>
          <w:rFonts w:eastAsia="Times New Roman"/>
          <w:sz w:val="24"/>
          <w:szCs w:val="24"/>
        </w:rPr>
        <w:t>investigate</w:t>
      </w:r>
      <w:r w:rsidRPr="00B567DA">
        <w:rPr>
          <w:rFonts w:eastAsia="Times New Roman"/>
          <w:spacing w:val="-10"/>
          <w:sz w:val="24"/>
          <w:szCs w:val="24"/>
        </w:rPr>
        <w:t xml:space="preserve"> </w:t>
      </w:r>
      <w:r w:rsidRPr="00B567DA">
        <w:rPr>
          <w:rFonts w:eastAsia="Times New Roman"/>
          <w:sz w:val="24"/>
          <w:szCs w:val="24"/>
        </w:rPr>
        <w:t>a</w:t>
      </w:r>
      <w:r w:rsidRPr="00B567DA">
        <w:rPr>
          <w:rFonts w:eastAsia="Times New Roman"/>
          <w:spacing w:val="-1"/>
          <w:sz w:val="24"/>
          <w:szCs w:val="24"/>
        </w:rPr>
        <w:t xml:space="preserve"> </w:t>
      </w:r>
      <w:r w:rsidRPr="00B567DA">
        <w:rPr>
          <w:rFonts w:eastAsia="Times New Roman"/>
          <w:sz w:val="24"/>
          <w:szCs w:val="24"/>
        </w:rPr>
        <w:t>nu</w:t>
      </w:r>
      <w:r w:rsidRPr="00B567DA">
        <w:rPr>
          <w:rFonts w:eastAsia="Times New Roman"/>
          <w:spacing w:val="-2"/>
          <w:sz w:val="24"/>
          <w:szCs w:val="24"/>
        </w:rPr>
        <w:t>m</w:t>
      </w:r>
      <w:r w:rsidRPr="00B567DA">
        <w:rPr>
          <w:rFonts w:eastAsia="Times New Roman"/>
          <w:sz w:val="24"/>
          <w:szCs w:val="24"/>
        </w:rPr>
        <w:t>ber of everyday</w:t>
      </w:r>
      <w:r w:rsidRPr="00B567DA">
        <w:rPr>
          <w:rFonts w:eastAsia="Times New Roman"/>
          <w:spacing w:val="-9"/>
          <w:sz w:val="24"/>
          <w:szCs w:val="24"/>
        </w:rPr>
        <w:t xml:space="preserve"> </w:t>
      </w:r>
      <w:r w:rsidRPr="00B567DA">
        <w:rPr>
          <w:rFonts w:eastAsia="Times New Roman"/>
          <w:sz w:val="24"/>
          <w:szCs w:val="24"/>
        </w:rPr>
        <w:t>substances</w:t>
      </w:r>
      <w:r w:rsidRPr="00B567DA">
        <w:rPr>
          <w:rFonts w:eastAsia="Times New Roman"/>
          <w:spacing w:val="-10"/>
          <w:sz w:val="24"/>
          <w:szCs w:val="24"/>
        </w:rPr>
        <w:t xml:space="preserve"> </w:t>
      </w:r>
      <w:r w:rsidRPr="00B567DA">
        <w:rPr>
          <w:rFonts w:eastAsia="Times New Roman"/>
          <w:sz w:val="24"/>
          <w:szCs w:val="24"/>
        </w:rPr>
        <w:t>to</w:t>
      </w:r>
      <w:r w:rsidRPr="00B567DA">
        <w:rPr>
          <w:rFonts w:eastAsia="Times New Roman"/>
          <w:spacing w:val="-2"/>
          <w:sz w:val="24"/>
          <w:szCs w:val="24"/>
        </w:rPr>
        <w:t xml:space="preserve"> </w:t>
      </w:r>
      <w:r w:rsidRPr="00B567DA">
        <w:rPr>
          <w:rFonts w:eastAsia="Times New Roman"/>
          <w:sz w:val="24"/>
          <w:szCs w:val="24"/>
        </w:rPr>
        <w:t>see</w:t>
      </w:r>
      <w:r w:rsidRPr="00B567DA">
        <w:rPr>
          <w:rFonts w:eastAsia="Times New Roman"/>
          <w:spacing w:val="-3"/>
          <w:sz w:val="24"/>
          <w:szCs w:val="24"/>
        </w:rPr>
        <w:t xml:space="preserve"> </w:t>
      </w:r>
      <w:r w:rsidRPr="00B567DA">
        <w:rPr>
          <w:rFonts w:eastAsia="Times New Roman"/>
          <w:sz w:val="24"/>
          <w:szCs w:val="24"/>
        </w:rPr>
        <w:t>if</w:t>
      </w:r>
      <w:r w:rsidRPr="00B567DA">
        <w:rPr>
          <w:rFonts w:eastAsia="Times New Roman"/>
          <w:spacing w:val="-3"/>
          <w:sz w:val="24"/>
          <w:szCs w:val="24"/>
        </w:rPr>
        <w:t xml:space="preserve"> </w:t>
      </w:r>
      <w:r w:rsidRPr="00B567DA">
        <w:rPr>
          <w:rFonts w:eastAsia="Times New Roman"/>
          <w:sz w:val="24"/>
          <w:szCs w:val="24"/>
        </w:rPr>
        <w:t>they</w:t>
      </w:r>
      <w:r w:rsidRPr="00B567DA">
        <w:rPr>
          <w:rFonts w:eastAsia="Times New Roman"/>
          <w:spacing w:val="-4"/>
          <w:sz w:val="24"/>
          <w:szCs w:val="24"/>
        </w:rPr>
        <w:t xml:space="preserve"> </w:t>
      </w:r>
      <w:r w:rsidRPr="00B567DA">
        <w:rPr>
          <w:rFonts w:eastAsia="Times New Roman"/>
          <w:sz w:val="24"/>
          <w:szCs w:val="24"/>
        </w:rPr>
        <w:t>were</w:t>
      </w:r>
      <w:r w:rsidRPr="00B567DA">
        <w:rPr>
          <w:rFonts w:eastAsia="Times New Roman"/>
          <w:spacing w:val="-5"/>
          <w:sz w:val="24"/>
          <w:szCs w:val="24"/>
        </w:rPr>
        <w:t xml:space="preserve"> </w:t>
      </w:r>
      <w:r w:rsidRPr="00B567DA">
        <w:rPr>
          <w:rFonts w:eastAsia="Times New Roman"/>
          <w:sz w:val="24"/>
          <w:szCs w:val="24"/>
        </w:rPr>
        <w:t>acids</w:t>
      </w:r>
      <w:r w:rsidRPr="00B567DA">
        <w:rPr>
          <w:rFonts w:eastAsia="Times New Roman"/>
          <w:spacing w:val="-5"/>
          <w:sz w:val="24"/>
          <w:szCs w:val="24"/>
        </w:rPr>
        <w:t xml:space="preserve"> </w:t>
      </w:r>
      <w:r w:rsidRPr="00B567DA">
        <w:rPr>
          <w:rFonts w:eastAsia="Times New Roman"/>
          <w:sz w:val="24"/>
          <w:szCs w:val="24"/>
        </w:rPr>
        <w:t>or bases</w:t>
      </w:r>
    </w:p>
    <w:p w:rsidR="003D15B9" w:rsidRPr="00B77BFE" w:rsidRDefault="00101C6B" w:rsidP="003D15B9">
      <w:pPr>
        <w:pStyle w:val="NoSpacing"/>
        <w:ind w:left="360"/>
        <w:rPr>
          <w:sz w:val="24"/>
          <w:szCs w:val="24"/>
          <w:lang w:eastAsia="en-IE"/>
        </w:rPr>
      </w:pPr>
      <w:r>
        <w:rPr>
          <w:rFonts w:eastAsia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177165</wp:posOffset>
            </wp:positionV>
            <wp:extent cx="4705350" cy="1200150"/>
            <wp:effectExtent l="19050" t="0" r="0" b="0"/>
            <wp:wrapSquare wrapText="bothSides"/>
            <wp:docPr id="5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5B9" w:rsidRPr="00B567DA">
        <w:rPr>
          <w:rFonts w:eastAsia="Times New Roman"/>
          <w:sz w:val="24"/>
          <w:szCs w:val="24"/>
        </w:rPr>
        <w:t>Answer the</w:t>
      </w:r>
      <w:r w:rsidR="003D15B9" w:rsidRPr="00B567DA">
        <w:rPr>
          <w:rFonts w:eastAsia="Times New Roman"/>
          <w:spacing w:val="-3"/>
          <w:sz w:val="24"/>
          <w:szCs w:val="24"/>
        </w:rPr>
        <w:t xml:space="preserve"> </w:t>
      </w:r>
      <w:r w:rsidR="003D15B9" w:rsidRPr="00B567DA">
        <w:rPr>
          <w:rFonts w:eastAsia="Times New Roman"/>
          <w:sz w:val="24"/>
          <w:szCs w:val="24"/>
        </w:rPr>
        <w:t>questions</w:t>
      </w:r>
      <w:r w:rsidR="003D15B9" w:rsidRPr="00B567DA">
        <w:rPr>
          <w:rFonts w:eastAsia="Times New Roman"/>
          <w:spacing w:val="-9"/>
          <w:sz w:val="24"/>
          <w:szCs w:val="24"/>
        </w:rPr>
        <w:t xml:space="preserve"> </w:t>
      </w:r>
      <w:r w:rsidR="003D15B9" w:rsidRPr="00B567DA">
        <w:rPr>
          <w:rFonts w:eastAsia="Times New Roman"/>
          <w:sz w:val="24"/>
          <w:szCs w:val="24"/>
        </w:rPr>
        <w:t>below</w:t>
      </w:r>
      <w:r w:rsidR="003D15B9" w:rsidRPr="00B567DA">
        <w:rPr>
          <w:rFonts w:eastAsia="Times New Roman"/>
          <w:spacing w:val="-6"/>
          <w:sz w:val="24"/>
          <w:szCs w:val="24"/>
        </w:rPr>
        <w:t xml:space="preserve"> </w:t>
      </w:r>
      <w:r w:rsidR="003D15B9" w:rsidRPr="00B567DA">
        <w:rPr>
          <w:rFonts w:eastAsia="Times New Roman"/>
          <w:sz w:val="24"/>
          <w:szCs w:val="24"/>
        </w:rPr>
        <w:t>about</w:t>
      </w:r>
      <w:r w:rsidR="003D15B9" w:rsidRPr="00B567DA">
        <w:rPr>
          <w:rFonts w:eastAsia="Times New Roman"/>
          <w:spacing w:val="-5"/>
          <w:sz w:val="24"/>
          <w:szCs w:val="24"/>
        </w:rPr>
        <w:t xml:space="preserve"> </w:t>
      </w:r>
      <w:r w:rsidR="003D15B9" w:rsidRPr="00B567DA">
        <w:rPr>
          <w:rFonts w:eastAsia="Times New Roman"/>
          <w:sz w:val="24"/>
          <w:szCs w:val="24"/>
        </w:rPr>
        <w:t>this</w:t>
      </w:r>
      <w:r w:rsidR="003D15B9" w:rsidRPr="00B567DA">
        <w:rPr>
          <w:rFonts w:eastAsia="Times New Roman"/>
          <w:spacing w:val="-3"/>
          <w:sz w:val="24"/>
          <w:szCs w:val="24"/>
        </w:rPr>
        <w:t xml:space="preserve"> </w:t>
      </w:r>
      <w:r w:rsidR="003D15B9" w:rsidRPr="00B567DA">
        <w:rPr>
          <w:rFonts w:eastAsia="Times New Roman"/>
          <w:sz w:val="24"/>
          <w:szCs w:val="24"/>
        </w:rPr>
        <w:t>investigation.</w:t>
      </w:r>
    </w:p>
    <w:p w:rsidR="003D15B9" w:rsidRDefault="003D15B9" w:rsidP="003D15B9">
      <w:pPr>
        <w:pStyle w:val="NoSpacing"/>
        <w:rPr>
          <w:rFonts w:eastAsia="Times New Roman"/>
          <w:sz w:val="24"/>
          <w:szCs w:val="24"/>
        </w:rPr>
      </w:pPr>
    </w:p>
    <w:p w:rsidR="003D15B9" w:rsidRDefault="003D15B9" w:rsidP="003D15B9">
      <w:pPr>
        <w:pStyle w:val="NoSpacing"/>
        <w:rPr>
          <w:rFonts w:eastAsia="Times New Roman"/>
          <w:sz w:val="24"/>
          <w:szCs w:val="24"/>
        </w:rPr>
      </w:pPr>
    </w:p>
    <w:p w:rsidR="003D15B9" w:rsidRDefault="003D15B9" w:rsidP="003D15B9">
      <w:pPr>
        <w:pStyle w:val="NoSpacing"/>
        <w:rPr>
          <w:rFonts w:eastAsia="Times New Roman"/>
          <w:sz w:val="24"/>
          <w:szCs w:val="24"/>
        </w:rPr>
      </w:pPr>
    </w:p>
    <w:p w:rsidR="003D15B9" w:rsidRDefault="003D15B9" w:rsidP="003D15B9">
      <w:pPr>
        <w:pStyle w:val="NoSpacing"/>
        <w:rPr>
          <w:rFonts w:eastAsia="Times New Roman"/>
          <w:sz w:val="24"/>
          <w:szCs w:val="24"/>
        </w:rPr>
      </w:pPr>
    </w:p>
    <w:p w:rsidR="003D15B9" w:rsidRDefault="003D15B9" w:rsidP="003D15B9">
      <w:pPr>
        <w:pStyle w:val="NoSpacing"/>
        <w:rPr>
          <w:rFonts w:eastAsia="Times New Roman"/>
          <w:sz w:val="24"/>
          <w:szCs w:val="24"/>
        </w:rPr>
      </w:pPr>
    </w:p>
    <w:p w:rsidR="003D15B9" w:rsidRDefault="003D15B9" w:rsidP="003D15B9">
      <w:pPr>
        <w:pStyle w:val="NoSpacing"/>
        <w:rPr>
          <w:rFonts w:eastAsia="Times New Roman"/>
          <w:sz w:val="24"/>
          <w:szCs w:val="24"/>
        </w:rPr>
      </w:pPr>
    </w:p>
    <w:p w:rsidR="003D15B9" w:rsidRDefault="003D15B9" w:rsidP="003D15B9">
      <w:pPr>
        <w:pStyle w:val="NoSpacing"/>
        <w:rPr>
          <w:rFonts w:eastAsia="Times New Roman"/>
          <w:sz w:val="24"/>
          <w:szCs w:val="24"/>
        </w:rPr>
      </w:pPr>
    </w:p>
    <w:p w:rsidR="003D15B9" w:rsidRPr="00B567DA" w:rsidRDefault="003D15B9" w:rsidP="003D15B9">
      <w:pPr>
        <w:pStyle w:val="NoSpacing"/>
        <w:rPr>
          <w:rFonts w:eastAsia="Times New Roman"/>
          <w:sz w:val="24"/>
          <w:szCs w:val="24"/>
        </w:rPr>
      </w:pPr>
    </w:p>
    <w:p w:rsidR="003D15B9" w:rsidRPr="00B567DA" w:rsidRDefault="003D15B9" w:rsidP="003D15B9">
      <w:pPr>
        <w:pStyle w:val="NoSpacing"/>
        <w:numPr>
          <w:ilvl w:val="0"/>
          <w:numId w:val="27"/>
        </w:numPr>
        <w:rPr>
          <w:sz w:val="24"/>
          <w:szCs w:val="24"/>
          <w:lang w:val="en-US"/>
        </w:rPr>
      </w:pPr>
      <w:r w:rsidRPr="00B567DA">
        <w:rPr>
          <w:sz w:val="24"/>
          <w:szCs w:val="24"/>
          <w:lang w:val="en-US"/>
        </w:rPr>
        <w:t xml:space="preserve">If you used an indicator other than litmus </w:t>
      </w:r>
      <w:proofErr w:type="gramStart"/>
      <w:r w:rsidRPr="00B567DA">
        <w:rPr>
          <w:sz w:val="24"/>
          <w:szCs w:val="24"/>
          <w:lang w:val="en-US"/>
        </w:rPr>
        <w:t>give</w:t>
      </w:r>
      <w:proofErr w:type="gramEnd"/>
      <w:r w:rsidRPr="00B567DA">
        <w:rPr>
          <w:sz w:val="24"/>
          <w:szCs w:val="24"/>
          <w:lang w:val="en-US"/>
        </w:rPr>
        <w:t xml:space="preserve"> its name.</w:t>
      </w:r>
      <w:r w:rsidRPr="00072DE3">
        <w:rPr>
          <w:rFonts w:eastAsia="Times New Roman"/>
          <w:noProof/>
          <w:sz w:val="24"/>
          <w:szCs w:val="24"/>
          <w:lang w:eastAsia="en-IE"/>
        </w:rPr>
        <w:t xml:space="preserve"> </w:t>
      </w:r>
    </w:p>
    <w:p w:rsidR="003D15B9" w:rsidRPr="00B567DA" w:rsidRDefault="003D15B9" w:rsidP="003D15B9">
      <w:pPr>
        <w:pStyle w:val="NoSpacing"/>
        <w:numPr>
          <w:ilvl w:val="0"/>
          <w:numId w:val="27"/>
        </w:numPr>
        <w:rPr>
          <w:rFonts w:eastAsia="Times New Roman"/>
          <w:position w:val="-1"/>
          <w:sz w:val="24"/>
          <w:szCs w:val="24"/>
        </w:rPr>
      </w:pPr>
      <w:r w:rsidRPr="00B567DA">
        <w:rPr>
          <w:rFonts w:eastAsia="Times New Roman"/>
          <w:position w:val="-1"/>
          <w:sz w:val="24"/>
          <w:szCs w:val="24"/>
        </w:rPr>
        <w:t>What</w:t>
      </w:r>
      <w:r w:rsidRPr="00B567DA">
        <w:rPr>
          <w:rFonts w:eastAsia="Times New Roman"/>
          <w:spacing w:val="-5"/>
          <w:position w:val="-1"/>
          <w:sz w:val="24"/>
          <w:szCs w:val="24"/>
        </w:rPr>
        <w:t xml:space="preserve"> </w:t>
      </w:r>
      <w:r w:rsidRPr="00B567DA">
        <w:rPr>
          <w:rFonts w:eastAsia="Times New Roman"/>
          <w:position w:val="-1"/>
          <w:sz w:val="24"/>
          <w:szCs w:val="24"/>
        </w:rPr>
        <w:t>is</w:t>
      </w:r>
      <w:r w:rsidRPr="00B567DA">
        <w:rPr>
          <w:rFonts w:eastAsia="Times New Roman"/>
          <w:spacing w:val="-2"/>
          <w:position w:val="-1"/>
          <w:sz w:val="24"/>
          <w:szCs w:val="24"/>
        </w:rPr>
        <w:t xml:space="preserve"> </w:t>
      </w:r>
      <w:r w:rsidRPr="00B567DA">
        <w:rPr>
          <w:rFonts w:eastAsia="Times New Roman"/>
          <w:position w:val="-1"/>
          <w:sz w:val="24"/>
          <w:szCs w:val="24"/>
        </w:rPr>
        <w:t>the</w:t>
      </w:r>
      <w:r w:rsidRPr="00B567DA">
        <w:rPr>
          <w:rFonts w:eastAsia="Times New Roman"/>
          <w:spacing w:val="-3"/>
          <w:position w:val="-1"/>
          <w:sz w:val="24"/>
          <w:szCs w:val="24"/>
        </w:rPr>
        <w:t xml:space="preserve"> </w:t>
      </w:r>
      <w:r w:rsidRPr="00B567DA">
        <w:rPr>
          <w:rFonts w:eastAsia="Times New Roman"/>
          <w:position w:val="-1"/>
          <w:sz w:val="24"/>
          <w:szCs w:val="24"/>
        </w:rPr>
        <w:t>colour</w:t>
      </w:r>
      <w:r w:rsidRPr="00B567DA">
        <w:rPr>
          <w:rFonts w:eastAsia="Times New Roman"/>
          <w:spacing w:val="-6"/>
          <w:position w:val="-1"/>
          <w:sz w:val="24"/>
          <w:szCs w:val="24"/>
        </w:rPr>
        <w:t xml:space="preserve"> </w:t>
      </w:r>
      <w:r w:rsidRPr="00B567DA">
        <w:rPr>
          <w:rFonts w:eastAsia="Times New Roman"/>
          <w:position w:val="-1"/>
          <w:sz w:val="24"/>
          <w:szCs w:val="24"/>
        </w:rPr>
        <w:t>of litmus</w:t>
      </w:r>
      <w:r w:rsidRPr="00B567DA">
        <w:rPr>
          <w:rFonts w:eastAsia="Times New Roman"/>
          <w:spacing w:val="-6"/>
          <w:position w:val="-1"/>
          <w:sz w:val="24"/>
          <w:szCs w:val="24"/>
        </w:rPr>
        <w:t xml:space="preserve"> </w:t>
      </w:r>
      <w:r w:rsidRPr="00B567DA">
        <w:rPr>
          <w:rFonts w:eastAsia="Times New Roman"/>
          <w:position w:val="-1"/>
          <w:sz w:val="24"/>
          <w:szCs w:val="24"/>
        </w:rPr>
        <w:t>(</w:t>
      </w:r>
      <w:r w:rsidRPr="00B567DA">
        <w:rPr>
          <w:rFonts w:eastAsia="Times New Roman"/>
          <w:spacing w:val="-1"/>
          <w:position w:val="-1"/>
          <w:sz w:val="24"/>
          <w:szCs w:val="24"/>
        </w:rPr>
        <w:t>o</w:t>
      </w:r>
      <w:r w:rsidRPr="00B567DA">
        <w:rPr>
          <w:rFonts w:eastAsia="Times New Roman"/>
          <w:position w:val="-1"/>
          <w:sz w:val="24"/>
          <w:szCs w:val="24"/>
        </w:rPr>
        <w:t>r your na</w:t>
      </w:r>
      <w:r w:rsidRPr="00B567DA">
        <w:rPr>
          <w:rFonts w:eastAsia="Times New Roman"/>
          <w:spacing w:val="-2"/>
          <w:position w:val="-1"/>
          <w:sz w:val="24"/>
          <w:szCs w:val="24"/>
        </w:rPr>
        <w:t>m</w:t>
      </w:r>
      <w:r w:rsidRPr="00B567DA">
        <w:rPr>
          <w:rFonts w:eastAsia="Times New Roman"/>
          <w:position w:val="-1"/>
          <w:sz w:val="24"/>
          <w:szCs w:val="24"/>
        </w:rPr>
        <w:t>ed</w:t>
      </w:r>
      <w:r w:rsidRPr="00B567DA">
        <w:rPr>
          <w:rFonts w:eastAsia="Times New Roman"/>
          <w:spacing w:val="-5"/>
          <w:position w:val="-1"/>
          <w:sz w:val="24"/>
          <w:szCs w:val="24"/>
        </w:rPr>
        <w:t xml:space="preserve"> </w:t>
      </w:r>
      <w:r w:rsidRPr="00B567DA">
        <w:rPr>
          <w:rFonts w:eastAsia="Times New Roman"/>
          <w:position w:val="-1"/>
          <w:sz w:val="24"/>
          <w:szCs w:val="24"/>
        </w:rPr>
        <w:t>indicator)</w:t>
      </w:r>
      <w:r w:rsidRPr="00B567DA">
        <w:rPr>
          <w:rFonts w:eastAsia="Times New Roman"/>
          <w:spacing w:val="-9"/>
          <w:position w:val="-1"/>
          <w:sz w:val="24"/>
          <w:szCs w:val="24"/>
        </w:rPr>
        <w:t xml:space="preserve"> </w:t>
      </w:r>
      <w:r w:rsidRPr="00B567DA">
        <w:rPr>
          <w:rFonts w:eastAsia="Times New Roman"/>
          <w:position w:val="-1"/>
          <w:sz w:val="24"/>
          <w:szCs w:val="24"/>
        </w:rPr>
        <w:t>in</w:t>
      </w:r>
      <w:r w:rsidRPr="00B567DA">
        <w:rPr>
          <w:rFonts w:eastAsia="Times New Roman"/>
          <w:spacing w:val="-2"/>
          <w:position w:val="-1"/>
          <w:sz w:val="24"/>
          <w:szCs w:val="24"/>
        </w:rPr>
        <w:t xml:space="preserve"> </w:t>
      </w:r>
      <w:r w:rsidRPr="00B567DA">
        <w:rPr>
          <w:rFonts w:eastAsia="Times New Roman"/>
          <w:position w:val="-1"/>
          <w:sz w:val="24"/>
          <w:szCs w:val="24"/>
        </w:rPr>
        <w:t>an</w:t>
      </w:r>
      <w:r w:rsidRPr="00B567DA">
        <w:rPr>
          <w:rFonts w:eastAsia="Times New Roman"/>
          <w:spacing w:val="-2"/>
          <w:position w:val="-1"/>
          <w:sz w:val="24"/>
          <w:szCs w:val="24"/>
        </w:rPr>
        <w:t xml:space="preserve"> </w:t>
      </w:r>
      <w:r w:rsidRPr="00B567DA">
        <w:rPr>
          <w:rFonts w:eastAsia="Times New Roman"/>
          <w:position w:val="-1"/>
          <w:sz w:val="24"/>
          <w:szCs w:val="24"/>
        </w:rPr>
        <w:t>acid?</w:t>
      </w:r>
    </w:p>
    <w:p w:rsidR="003D15B9" w:rsidRPr="00B567DA" w:rsidRDefault="003D15B9" w:rsidP="003D15B9">
      <w:pPr>
        <w:pStyle w:val="NoSpacing"/>
        <w:numPr>
          <w:ilvl w:val="0"/>
          <w:numId w:val="27"/>
        </w:numPr>
        <w:rPr>
          <w:rFonts w:eastAsia="Times New Roman"/>
          <w:position w:val="-1"/>
          <w:sz w:val="24"/>
          <w:szCs w:val="24"/>
        </w:rPr>
      </w:pPr>
      <w:r w:rsidRPr="00B567DA">
        <w:rPr>
          <w:rFonts w:eastAsia="Times New Roman"/>
          <w:position w:val="-1"/>
          <w:sz w:val="24"/>
          <w:szCs w:val="24"/>
        </w:rPr>
        <w:t>What</w:t>
      </w:r>
      <w:r w:rsidRPr="00B567DA">
        <w:rPr>
          <w:rFonts w:eastAsia="Times New Roman"/>
          <w:spacing w:val="-5"/>
          <w:position w:val="-1"/>
          <w:sz w:val="24"/>
          <w:szCs w:val="24"/>
        </w:rPr>
        <w:t xml:space="preserve"> </w:t>
      </w:r>
      <w:r w:rsidRPr="00B567DA">
        <w:rPr>
          <w:rFonts w:eastAsia="Times New Roman"/>
          <w:position w:val="-1"/>
          <w:sz w:val="24"/>
          <w:szCs w:val="24"/>
        </w:rPr>
        <w:t>is</w:t>
      </w:r>
      <w:r w:rsidRPr="00B567DA">
        <w:rPr>
          <w:rFonts w:eastAsia="Times New Roman"/>
          <w:spacing w:val="-2"/>
          <w:position w:val="-1"/>
          <w:sz w:val="24"/>
          <w:szCs w:val="24"/>
        </w:rPr>
        <w:t xml:space="preserve"> </w:t>
      </w:r>
      <w:r w:rsidRPr="00B567DA">
        <w:rPr>
          <w:rFonts w:eastAsia="Times New Roman"/>
          <w:position w:val="-1"/>
          <w:sz w:val="24"/>
          <w:szCs w:val="24"/>
        </w:rPr>
        <w:t>the</w:t>
      </w:r>
      <w:r w:rsidRPr="00B567DA">
        <w:rPr>
          <w:rFonts w:eastAsia="Times New Roman"/>
          <w:spacing w:val="-3"/>
          <w:position w:val="-1"/>
          <w:sz w:val="24"/>
          <w:szCs w:val="24"/>
        </w:rPr>
        <w:t xml:space="preserve"> </w:t>
      </w:r>
      <w:r w:rsidRPr="00B567DA">
        <w:rPr>
          <w:rFonts w:eastAsia="Times New Roman"/>
          <w:position w:val="-1"/>
          <w:sz w:val="24"/>
          <w:szCs w:val="24"/>
        </w:rPr>
        <w:t>colour</w:t>
      </w:r>
      <w:r w:rsidRPr="00B567DA">
        <w:rPr>
          <w:rFonts w:eastAsia="Times New Roman"/>
          <w:spacing w:val="-6"/>
          <w:position w:val="-1"/>
          <w:sz w:val="24"/>
          <w:szCs w:val="24"/>
        </w:rPr>
        <w:t xml:space="preserve"> </w:t>
      </w:r>
      <w:r w:rsidRPr="00B567DA">
        <w:rPr>
          <w:rFonts w:eastAsia="Times New Roman"/>
          <w:position w:val="-1"/>
          <w:sz w:val="24"/>
          <w:szCs w:val="24"/>
        </w:rPr>
        <w:t>of litmus</w:t>
      </w:r>
      <w:r w:rsidRPr="00B567DA">
        <w:rPr>
          <w:rFonts w:eastAsia="Times New Roman"/>
          <w:spacing w:val="-6"/>
          <w:position w:val="-1"/>
          <w:sz w:val="24"/>
          <w:szCs w:val="24"/>
        </w:rPr>
        <w:t xml:space="preserve"> </w:t>
      </w:r>
      <w:r w:rsidRPr="00B567DA">
        <w:rPr>
          <w:rFonts w:eastAsia="Times New Roman"/>
          <w:position w:val="-1"/>
          <w:sz w:val="24"/>
          <w:szCs w:val="24"/>
        </w:rPr>
        <w:t>(</w:t>
      </w:r>
      <w:r w:rsidRPr="00B567DA">
        <w:rPr>
          <w:rFonts w:eastAsia="Times New Roman"/>
          <w:spacing w:val="-1"/>
          <w:position w:val="-1"/>
          <w:sz w:val="24"/>
          <w:szCs w:val="24"/>
        </w:rPr>
        <w:t>o</w:t>
      </w:r>
      <w:r w:rsidRPr="00B567DA">
        <w:rPr>
          <w:rFonts w:eastAsia="Times New Roman"/>
          <w:position w:val="-1"/>
          <w:sz w:val="24"/>
          <w:szCs w:val="24"/>
        </w:rPr>
        <w:t>r your na</w:t>
      </w:r>
      <w:r w:rsidRPr="00B567DA">
        <w:rPr>
          <w:rFonts w:eastAsia="Times New Roman"/>
          <w:spacing w:val="-2"/>
          <w:position w:val="-1"/>
          <w:sz w:val="24"/>
          <w:szCs w:val="24"/>
        </w:rPr>
        <w:t>m</w:t>
      </w:r>
      <w:r w:rsidRPr="00B567DA">
        <w:rPr>
          <w:rFonts w:eastAsia="Times New Roman"/>
          <w:position w:val="-1"/>
          <w:sz w:val="24"/>
          <w:szCs w:val="24"/>
        </w:rPr>
        <w:t>ed</w:t>
      </w:r>
      <w:r w:rsidRPr="00B567DA">
        <w:rPr>
          <w:rFonts w:eastAsia="Times New Roman"/>
          <w:spacing w:val="-5"/>
          <w:position w:val="-1"/>
          <w:sz w:val="24"/>
          <w:szCs w:val="24"/>
        </w:rPr>
        <w:t xml:space="preserve"> </w:t>
      </w:r>
      <w:r w:rsidRPr="00B567DA">
        <w:rPr>
          <w:rFonts w:eastAsia="Times New Roman"/>
          <w:position w:val="-1"/>
          <w:sz w:val="24"/>
          <w:szCs w:val="24"/>
        </w:rPr>
        <w:t>indicator)</w:t>
      </w:r>
      <w:r w:rsidRPr="00B567DA">
        <w:rPr>
          <w:rFonts w:eastAsia="Times New Roman"/>
          <w:spacing w:val="-9"/>
          <w:position w:val="-1"/>
          <w:sz w:val="24"/>
          <w:szCs w:val="24"/>
        </w:rPr>
        <w:t xml:space="preserve"> </w:t>
      </w:r>
      <w:r w:rsidRPr="00B567DA">
        <w:rPr>
          <w:rFonts w:eastAsia="Times New Roman"/>
          <w:position w:val="-1"/>
          <w:sz w:val="24"/>
          <w:szCs w:val="24"/>
        </w:rPr>
        <w:t>in</w:t>
      </w:r>
      <w:r w:rsidRPr="00B567DA">
        <w:rPr>
          <w:rFonts w:eastAsia="Times New Roman"/>
          <w:spacing w:val="-2"/>
          <w:position w:val="-1"/>
          <w:sz w:val="24"/>
          <w:szCs w:val="24"/>
        </w:rPr>
        <w:t xml:space="preserve"> </w:t>
      </w:r>
      <w:r w:rsidRPr="00B567DA">
        <w:rPr>
          <w:rFonts w:eastAsia="Times New Roman"/>
          <w:position w:val="-1"/>
          <w:sz w:val="24"/>
          <w:szCs w:val="24"/>
        </w:rPr>
        <w:t>a</w:t>
      </w:r>
      <w:r w:rsidRPr="00B567DA">
        <w:rPr>
          <w:rFonts w:eastAsia="Times New Roman"/>
          <w:spacing w:val="-1"/>
          <w:position w:val="-1"/>
          <w:sz w:val="24"/>
          <w:szCs w:val="24"/>
        </w:rPr>
        <w:t xml:space="preserve"> </w:t>
      </w:r>
      <w:r w:rsidRPr="00B567DA">
        <w:rPr>
          <w:rFonts w:eastAsia="Times New Roman"/>
          <w:position w:val="-1"/>
          <w:sz w:val="24"/>
          <w:szCs w:val="24"/>
        </w:rPr>
        <w:t>base?</w:t>
      </w:r>
    </w:p>
    <w:p w:rsidR="003D15B9" w:rsidRDefault="003D15B9" w:rsidP="003D15B9">
      <w:pPr>
        <w:pStyle w:val="NoSpacing"/>
        <w:numPr>
          <w:ilvl w:val="0"/>
          <w:numId w:val="27"/>
        </w:numPr>
        <w:rPr>
          <w:rFonts w:eastAsia="Times New Roman"/>
          <w:sz w:val="24"/>
          <w:szCs w:val="24"/>
        </w:rPr>
      </w:pPr>
      <w:r w:rsidRPr="00B567DA">
        <w:rPr>
          <w:rFonts w:eastAsia="Times New Roman"/>
          <w:sz w:val="24"/>
          <w:szCs w:val="24"/>
        </w:rPr>
        <w:t>Describe</w:t>
      </w:r>
      <w:r w:rsidRPr="00B567DA">
        <w:rPr>
          <w:rFonts w:eastAsia="Times New Roman"/>
          <w:spacing w:val="-9"/>
          <w:sz w:val="24"/>
          <w:szCs w:val="24"/>
        </w:rPr>
        <w:t xml:space="preserve"> </w:t>
      </w:r>
      <w:r w:rsidRPr="00B567DA">
        <w:rPr>
          <w:rFonts w:eastAsia="Times New Roman"/>
          <w:sz w:val="24"/>
          <w:szCs w:val="24"/>
        </w:rPr>
        <w:t>how you would test</w:t>
      </w:r>
      <w:r w:rsidRPr="00B567DA">
        <w:rPr>
          <w:rFonts w:eastAsia="Times New Roman"/>
          <w:spacing w:val="-3"/>
          <w:sz w:val="24"/>
          <w:szCs w:val="24"/>
        </w:rPr>
        <w:t xml:space="preserve"> </w:t>
      </w:r>
      <w:r w:rsidRPr="00B567DA">
        <w:rPr>
          <w:rFonts w:eastAsia="Times New Roman"/>
          <w:sz w:val="24"/>
          <w:szCs w:val="24"/>
        </w:rPr>
        <w:t>a</w:t>
      </w:r>
      <w:r w:rsidRPr="00B567DA">
        <w:rPr>
          <w:rFonts w:eastAsia="Times New Roman"/>
          <w:spacing w:val="1"/>
          <w:sz w:val="24"/>
          <w:szCs w:val="24"/>
        </w:rPr>
        <w:t xml:space="preserve"> </w:t>
      </w:r>
      <w:r w:rsidRPr="00B567DA">
        <w:rPr>
          <w:rFonts w:eastAsia="Times New Roman"/>
          <w:sz w:val="24"/>
          <w:szCs w:val="24"/>
        </w:rPr>
        <w:t>sample</w:t>
      </w:r>
      <w:r w:rsidRPr="00B567DA">
        <w:rPr>
          <w:rFonts w:eastAsia="Times New Roman"/>
          <w:spacing w:val="-7"/>
          <w:sz w:val="24"/>
          <w:szCs w:val="24"/>
        </w:rPr>
        <w:t xml:space="preserve"> </w:t>
      </w:r>
      <w:r w:rsidRPr="00B567DA">
        <w:rPr>
          <w:rFonts w:eastAsia="Times New Roman"/>
          <w:sz w:val="24"/>
          <w:szCs w:val="24"/>
        </w:rPr>
        <w:t>of vinegar</w:t>
      </w:r>
      <w:r w:rsidRPr="00B567DA">
        <w:rPr>
          <w:rFonts w:eastAsia="Times New Roman"/>
          <w:spacing w:val="-7"/>
          <w:sz w:val="24"/>
          <w:szCs w:val="24"/>
        </w:rPr>
        <w:t xml:space="preserve"> </w:t>
      </w:r>
      <w:r w:rsidRPr="00B567DA">
        <w:rPr>
          <w:rFonts w:eastAsia="Times New Roman"/>
          <w:sz w:val="24"/>
          <w:szCs w:val="24"/>
        </w:rPr>
        <w:t>to</w:t>
      </w:r>
      <w:r w:rsidRPr="00B567DA">
        <w:rPr>
          <w:rFonts w:eastAsia="Times New Roman"/>
          <w:spacing w:val="-2"/>
          <w:sz w:val="24"/>
          <w:szCs w:val="24"/>
        </w:rPr>
        <w:t xml:space="preserve"> </w:t>
      </w:r>
      <w:r w:rsidRPr="00B567DA">
        <w:rPr>
          <w:rFonts w:eastAsia="Times New Roman"/>
          <w:sz w:val="24"/>
          <w:szCs w:val="24"/>
        </w:rPr>
        <w:t>show</w:t>
      </w:r>
      <w:r>
        <w:rPr>
          <w:rFonts w:eastAsia="Times New Roman"/>
          <w:sz w:val="24"/>
          <w:szCs w:val="24"/>
        </w:rPr>
        <w:t xml:space="preserve"> </w:t>
      </w:r>
      <w:r w:rsidRPr="00B567DA">
        <w:rPr>
          <w:rFonts w:eastAsia="Times New Roman"/>
          <w:position w:val="-1"/>
          <w:sz w:val="24"/>
          <w:szCs w:val="24"/>
        </w:rPr>
        <w:t>that</w:t>
      </w:r>
      <w:r w:rsidRPr="00B567DA">
        <w:rPr>
          <w:rFonts w:eastAsia="Times New Roman"/>
          <w:spacing w:val="-4"/>
          <w:position w:val="-1"/>
          <w:sz w:val="24"/>
          <w:szCs w:val="24"/>
        </w:rPr>
        <w:t xml:space="preserve"> </w:t>
      </w:r>
      <w:r w:rsidRPr="00B567DA">
        <w:rPr>
          <w:rFonts w:eastAsia="Times New Roman"/>
          <w:position w:val="-1"/>
          <w:sz w:val="24"/>
          <w:szCs w:val="24"/>
        </w:rPr>
        <w:t>it</w:t>
      </w:r>
      <w:r w:rsidRPr="00B567DA">
        <w:rPr>
          <w:rFonts w:eastAsia="Times New Roman"/>
          <w:spacing w:val="-1"/>
          <w:position w:val="-1"/>
          <w:sz w:val="24"/>
          <w:szCs w:val="24"/>
        </w:rPr>
        <w:t xml:space="preserve"> </w:t>
      </w:r>
      <w:r w:rsidRPr="00B567DA">
        <w:rPr>
          <w:rFonts w:eastAsia="Times New Roman"/>
          <w:position w:val="-1"/>
          <w:sz w:val="24"/>
          <w:szCs w:val="24"/>
        </w:rPr>
        <w:t>is</w:t>
      </w:r>
      <w:r w:rsidRPr="00B567DA">
        <w:rPr>
          <w:rFonts w:eastAsia="Times New Roman"/>
          <w:spacing w:val="-2"/>
          <w:position w:val="-1"/>
          <w:sz w:val="24"/>
          <w:szCs w:val="24"/>
        </w:rPr>
        <w:t xml:space="preserve"> </w:t>
      </w:r>
      <w:r w:rsidRPr="00B567DA">
        <w:rPr>
          <w:rFonts w:eastAsia="Times New Roman"/>
          <w:position w:val="-1"/>
          <w:sz w:val="24"/>
          <w:szCs w:val="24"/>
        </w:rPr>
        <w:t>an</w:t>
      </w:r>
      <w:r w:rsidRPr="00B567DA">
        <w:rPr>
          <w:rFonts w:eastAsia="Times New Roman"/>
          <w:spacing w:val="-2"/>
          <w:position w:val="-1"/>
          <w:sz w:val="24"/>
          <w:szCs w:val="24"/>
        </w:rPr>
        <w:t xml:space="preserve"> </w:t>
      </w:r>
      <w:r w:rsidRPr="00B567DA">
        <w:rPr>
          <w:rFonts w:eastAsia="Times New Roman"/>
          <w:spacing w:val="-1"/>
          <w:position w:val="-1"/>
          <w:sz w:val="24"/>
          <w:szCs w:val="24"/>
        </w:rPr>
        <w:t>a</w:t>
      </w:r>
      <w:r w:rsidRPr="00B567DA">
        <w:rPr>
          <w:rFonts w:eastAsia="Times New Roman"/>
          <w:position w:val="-1"/>
          <w:sz w:val="24"/>
          <w:szCs w:val="24"/>
        </w:rPr>
        <w:t>cid.</w:t>
      </w:r>
    </w:p>
    <w:p w:rsidR="003D15B9" w:rsidRPr="00B77BFE" w:rsidRDefault="003D15B9" w:rsidP="003D15B9">
      <w:pPr>
        <w:pStyle w:val="NoSpacing"/>
        <w:numPr>
          <w:ilvl w:val="0"/>
          <w:numId w:val="27"/>
        </w:numPr>
        <w:rPr>
          <w:rFonts w:eastAsia="Times New Roman"/>
          <w:sz w:val="24"/>
          <w:szCs w:val="24"/>
        </w:rPr>
      </w:pPr>
      <w:r w:rsidRPr="00B77BFE">
        <w:rPr>
          <w:rFonts w:eastAsia="Times New Roman"/>
          <w:sz w:val="24"/>
          <w:szCs w:val="24"/>
        </w:rPr>
        <w:t>What</w:t>
      </w:r>
      <w:r w:rsidRPr="00B77BFE">
        <w:rPr>
          <w:rFonts w:eastAsia="Times New Roman"/>
          <w:spacing w:val="-5"/>
          <w:sz w:val="24"/>
          <w:szCs w:val="24"/>
        </w:rPr>
        <w:t xml:space="preserve"> </w:t>
      </w:r>
      <w:r w:rsidRPr="00B77BFE">
        <w:rPr>
          <w:rFonts w:eastAsia="Times New Roman"/>
          <w:sz w:val="24"/>
          <w:szCs w:val="24"/>
        </w:rPr>
        <w:t>word describes</w:t>
      </w:r>
      <w:r w:rsidRPr="00B77BFE">
        <w:rPr>
          <w:rFonts w:eastAsia="Times New Roman"/>
          <w:spacing w:val="-9"/>
          <w:sz w:val="24"/>
          <w:szCs w:val="24"/>
        </w:rPr>
        <w:t xml:space="preserve"> </w:t>
      </w:r>
      <w:r w:rsidRPr="00B77BFE">
        <w:rPr>
          <w:rFonts w:eastAsia="Times New Roman"/>
          <w:sz w:val="24"/>
          <w:szCs w:val="24"/>
        </w:rPr>
        <w:t>a</w:t>
      </w:r>
      <w:r w:rsidRPr="00B77BFE">
        <w:rPr>
          <w:rFonts w:eastAsia="Times New Roman"/>
          <w:spacing w:val="-1"/>
          <w:sz w:val="24"/>
          <w:szCs w:val="24"/>
        </w:rPr>
        <w:t xml:space="preserve"> </w:t>
      </w:r>
      <w:r w:rsidRPr="00B77BFE">
        <w:rPr>
          <w:rFonts w:eastAsia="Times New Roman"/>
          <w:sz w:val="24"/>
          <w:szCs w:val="24"/>
        </w:rPr>
        <w:t>substance</w:t>
      </w:r>
      <w:r w:rsidRPr="00B77BFE">
        <w:rPr>
          <w:rFonts w:eastAsia="Times New Roman"/>
          <w:spacing w:val="-9"/>
          <w:sz w:val="24"/>
          <w:szCs w:val="24"/>
        </w:rPr>
        <w:t xml:space="preserve"> </w:t>
      </w:r>
      <w:r w:rsidRPr="00B77BFE">
        <w:rPr>
          <w:rFonts w:eastAsia="Times New Roman"/>
          <w:sz w:val="24"/>
          <w:szCs w:val="24"/>
        </w:rPr>
        <w:t>t</w:t>
      </w:r>
      <w:r w:rsidRPr="00B77BFE">
        <w:rPr>
          <w:rFonts w:eastAsia="Times New Roman"/>
          <w:spacing w:val="-1"/>
          <w:sz w:val="24"/>
          <w:szCs w:val="24"/>
        </w:rPr>
        <w:t>h</w:t>
      </w:r>
      <w:r w:rsidRPr="00B77BFE">
        <w:rPr>
          <w:rFonts w:eastAsia="Times New Roman"/>
          <w:sz w:val="24"/>
          <w:szCs w:val="24"/>
        </w:rPr>
        <w:t>at</w:t>
      </w:r>
      <w:r w:rsidRPr="00B77BFE">
        <w:rPr>
          <w:rFonts w:eastAsia="Times New Roman"/>
          <w:spacing w:val="-4"/>
          <w:sz w:val="24"/>
          <w:szCs w:val="24"/>
        </w:rPr>
        <w:t xml:space="preserve"> </w:t>
      </w:r>
      <w:r w:rsidRPr="00B77BFE">
        <w:rPr>
          <w:rFonts w:eastAsia="Times New Roman"/>
          <w:sz w:val="24"/>
          <w:szCs w:val="24"/>
        </w:rPr>
        <w:t>is</w:t>
      </w:r>
      <w:r w:rsidRPr="00B77BFE">
        <w:rPr>
          <w:rFonts w:eastAsia="Times New Roman"/>
          <w:spacing w:val="-2"/>
          <w:sz w:val="24"/>
          <w:szCs w:val="24"/>
        </w:rPr>
        <w:t xml:space="preserve"> </w:t>
      </w:r>
      <w:r w:rsidRPr="00B77BFE">
        <w:rPr>
          <w:rFonts w:eastAsia="Times New Roman"/>
          <w:sz w:val="24"/>
          <w:szCs w:val="24"/>
        </w:rPr>
        <w:t>neither</w:t>
      </w:r>
      <w:r w:rsidRPr="00B77BFE">
        <w:rPr>
          <w:rFonts w:eastAsia="Times New Roman"/>
          <w:spacing w:val="-7"/>
          <w:sz w:val="24"/>
          <w:szCs w:val="24"/>
        </w:rPr>
        <w:t xml:space="preserve"> </w:t>
      </w:r>
      <w:r w:rsidRPr="00B77BFE">
        <w:rPr>
          <w:rFonts w:eastAsia="Times New Roman"/>
          <w:sz w:val="24"/>
          <w:szCs w:val="24"/>
        </w:rPr>
        <w:t>an</w:t>
      </w:r>
      <w:r w:rsidRPr="00B77BFE">
        <w:rPr>
          <w:rFonts w:eastAsia="Times New Roman"/>
          <w:spacing w:val="-2"/>
          <w:sz w:val="24"/>
          <w:szCs w:val="24"/>
        </w:rPr>
        <w:t xml:space="preserve"> </w:t>
      </w:r>
      <w:r w:rsidRPr="00B77BFE">
        <w:rPr>
          <w:rFonts w:eastAsia="Times New Roman"/>
          <w:sz w:val="24"/>
          <w:szCs w:val="24"/>
        </w:rPr>
        <w:t>acid</w:t>
      </w:r>
      <w:r w:rsidRPr="00B77BFE">
        <w:rPr>
          <w:rFonts w:eastAsia="Times New Roman"/>
          <w:spacing w:val="-4"/>
          <w:sz w:val="24"/>
          <w:szCs w:val="24"/>
        </w:rPr>
        <w:t xml:space="preserve"> </w:t>
      </w:r>
      <w:r w:rsidRPr="00B77BFE">
        <w:rPr>
          <w:rFonts w:eastAsia="Times New Roman"/>
          <w:sz w:val="24"/>
          <w:szCs w:val="24"/>
        </w:rPr>
        <w:t>nor a</w:t>
      </w:r>
      <w:r w:rsidRPr="00B77BFE">
        <w:rPr>
          <w:rFonts w:eastAsia="Times New Roman"/>
          <w:spacing w:val="-1"/>
          <w:sz w:val="24"/>
          <w:szCs w:val="24"/>
        </w:rPr>
        <w:t xml:space="preserve"> </w:t>
      </w:r>
      <w:r w:rsidRPr="00B77BFE">
        <w:rPr>
          <w:rFonts w:eastAsia="Times New Roman"/>
          <w:sz w:val="24"/>
          <w:szCs w:val="24"/>
        </w:rPr>
        <w:t>base?</w:t>
      </w:r>
    </w:p>
    <w:p w:rsidR="003D15B9" w:rsidRDefault="003D15B9" w:rsidP="003D15B9">
      <w:pPr>
        <w:pStyle w:val="NoSpacing"/>
        <w:rPr>
          <w:sz w:val="24"/>
          <w:szCs w:val="24"/>
          <w:lang w:eastAsia="en-IE"/>
        </w:rPr>
      </w:pPr>
    </w:p>
    <w:p w:rsidR="003D15B9" w:rsidRPr="003D15B9" w:rsidRDefault="003D15B9" w:rsidP="003D15B9">
      <w:pPr>
        <w:pStyle w:val="NoSpacing"/>
        <w:jc w:val="center"/>
        <w:rPr>
          <w:b/>
          <w:sz w:val="24"/>
          <w:szCs w:val="24"/>
          <w:lang w:eastAsia="en-IE"/>
        </w:rPr>
      </w:pPr>
      <w:r w:rsidRPr="003D15B9">
        <w:rPr>
          <w:b/>
          <w:sz w:val="24"/>
          <w:szCs w:val="24"/>
          <w:lang w:eastAsia="en-IE"/>
        </w:rPr>
        <w:t>The pH Scale</w:t>
      </w:r>
    </w:p>
    <w:p w:rsidR="003D15B9" w:rsidRDefault="003D15B9" w:rsidP="003D15B9">
      <w:pPr>
        <w:pStyle w:val="NoSpacing"/>
        <w:rPr>
          <w:sz w:val="24"/>
          <w:szCs w:val="24"/>
          <w:lang w:eastAsia="en-IE"/>
        </w:rPr>
      </w:pPr>
    </w:p>
    <w:p w:rsidR="003D15B9" w:rsidRPr="003D15B9" w:rsidRDefault="003D15B9" w:rsidP="003D15B9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  <w:r w:rsidRPr="003D15B9">
        <w:rPr>
          <w:sz w:val="24"/>
          <w:szCs w:val="24"/>
          <w:lang w:eastAsia="en-IE"/>
        </w:rPr>
        <w:t xml:space="preserve">[2008] </w:t>
      </w:r>
    </w:p>
    <w:p w:rsidR="003D15B9" w:rsidRPr="00774AD6" w:rsidRDefault="003D15B9" w:rsidP="003D15B9">
      <w:pPr>
        <w:pStyle w:val="NoSpacing"/>
        <w:ind w:left="360"/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The diagram shows the </w:t>
      </w:r>
      <w:r w:rsidRPr="00774AD6">
        <w:rPr>
          <w:iCs/>
          <w:sz w:val="24"/>
          <w:szCs w:val="24"/>
          <w:lang w:eastAsia="en-IE"/>
        </w:rPr>
        <w:t xml:space="preserve">positions </w:t>
      </w:r>
      <w:r w:rsidRPr="00774AD6">
        <w:rPr>
          <w:sz w:val="24"/>
          <w:szCs w:val="24"/>
          <w:lang w:eastAsia="en-IE"/>
        </w:rPr>
        <w:t xml:space="preserve">of some common substances </w:t>
      </w:r>
      <w:r w:rsidRPr="00774AD6">
        <w:rPr>
          <w:iCs/>
          <w:sz w:val="24"/>
          <w:szCs w:val="24"/>
          <w:lang w:eastAsia="en-IE"/>
        </w:rPr>
        <w:t>on the pH scale</w:t>
      </w:r>
      <w:r w:rsidRPr="00774AD6">
        <w:rPr>
          <w:sz w:val="24"/>
          <w:szCs w:val="24"/>
          <w:lang w:eastAsia="en-IE"/>
        </w:rPr>
        <w:t>.</w:t>
      </w:r>
    </w:p>
    <w:p w:rsidR="003D15B9" w:rsidRPr="00774AD6" w:rsidRDefault="00101C6B" w:rsidP="003D15B9">
      <w:pPr>
        <w:pStyle w:val="NoSpacing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3223895</wp:posOffset>
            </wp:positionH>
            <wp:positionV relativeFrom="paragraph">
              <wp:posOffset>36830</wp:posOffset>
            </wp:positionV>
            <wp:extent cx="3657600" cy="1285875"/>
            <wp:effectExtent l="1905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5B9" w:rsidRPr="00774AD6">
        <w:rPr>
          <w:sz w:val="24"/>
          <w:szCs w:val="24"/>
        </w:rPr>
        <w:t xml:space="preserve">Classify the substances shown as acidic, basic or neutral. </w:t>
      </w:r>
    </w:p>
    <w:p w:rsidR="003D15B9" w:rsidRPr="003D15B9" w:rsidRDefault="003D15B9" w:rsidP="003D15B9">
      <w:pPr>
        <w:pStyle w:val="NoSpacing"/>
        <w:rPr>
          <w:sz w:val="24"/>
          <w:szCs w:val="24"/>
          <w:lang w:eastAsia="en-IE"/>
        </w:rPr>
      </w:pPr>
    </w:p>
    <w:p w:rsidR="00CE3F4A" w:rsidRPr="00774AD6" w:rsidRDefault="00CE3F4A" w:rsidP="003D15B9">
      <w:pPr>
        <w:pStyle w:val="NoSpacing"/>
        <w:rPr>
          <w:sz w:val="24"/>
          <w:szCs w:val="24"/>
          <w:lang w:eastAsia="en-IE"/>
        </w:rPr>
      </w:pPr>
    </w:p>
    <w:p w:rsidR="007362D7" w:rsidRPr="00774AD6" w:rsidRDefault="007362D7" w:rsidP="007362D7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>[2007]</w:t>
      </w:r>
    </w:p>
    <w:p w:rsidR="007362D7" w:rsidRPr="00774AD6" w:rsidRDefault="007362D7" w:rsidP="00FD08E1">
      <w:pPr>
        <w:pStyle w:val="NoSpacing"/>
        <w:ind w:left="360"/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Name an everyday substance with a </w:t>
      </w:r>
      <w:r w:rsidRPr="00774AD6">
        <w:rPr>
          <w:iCs/>
          <w:sz w:val="24"/>
          <w:szCs w:val="24"/>
          <w:lang w:eastAsia="en-IE"/>
        </w:rPr>
        <w:t>pH of less than 7</w:t>
      </w:r>
      <w:r w:rsidRPr="00774AD6">
        <w:rPr>
          <w:sz w:val="24"/>
          <w:szCs w:val="24"/>
          <w:lang w:eastAsia="en-IE"/>
        </w:rPr>
        <w:t xml:space="preserve">. </w:t>
      </w:r>
    </w:p>
    <w:p w:rsidR="007362D7" w:rsidRPr="00774AD6" w:rsidRDefault="007362D7" w:rsidP="007362D7">
      <w:pPr>
        <w:pStyle w:val="NoSpacing"/>
        <w:rPr>
          <w:sz w:val="24"/>
          <w:szCs w:val="24"/>
          <w:lang w:eastAsia="en-IE"/>
        </w:rPr>
      </w:pPr>
    </w:p>
    <w:tbl>
      <w:tblPr>
        <w:tblpPr w:leftFromText="180" w:rightFromText="180" w:vertAnchor="text" w:horzAnchor="margin" w:tblpXSpec="right" w:tblpY="4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6"/>
        <w:gridCol w:w="749"/>
        <w:gridCol w:w="1275"/>
        <w:gridCol w:w="763"/>
        <w:gridCol w:w="1505"/>
        <w:gridCol w:w="851"/>
      </w:tblGrid>
      <w:tr w:rsidR="00773956" w:rsidRPr="00774AD6" w:rsidTr="00773956">
        <w:tc>
          <w:tcPr>
            <w:tcW w:w="1236" w:type="dxa"/>
          </w:tcPr>
          <w:p w:rsidR="00773956" w:rsidRPr="00774AD6" w:rsidRDefault="00773956" w:rsidP="00773956">
            <w:pPr>
              <w:pStyle w:val="NoSpacing"/>
              <w:jc w:val="center"/>
              <w:rPr>
                <w:sz w:val="24"/>
                <w:szCs w:val="24"/>
              </w:rPr>
            </w:pPr>
            <w:r w:rsidRPr="00774AD6">
              <w:rPr>
                <w:sz w:val="24"/>
                <w:szCs w:val="24"/>
                <w:lang w:eastAsia="en-IE"/>
              </w:rPr>
              <w:t>Substance</w:t>
            </w:r>
          </w:p>
        </w:tc>
        <w:tc>
          <w:tcPr>
            <w:tcW w:w="749" w:type="dxa"/>
          </w:tcPr>
          <w:p w:rsidR="00773956" w:rsidRPr="00774AD6" w:rsidRDefault="00773956" w:rsidP="00773956">
            <w:pPr>
              <w:pStyle w:val="NoSpacing"/>
              <w:jc w:val="center"/>
              <w:rPr>
                <w:sz w:val="24"/>
                <w:szCs w:val="24"/>
              </w:rPr>
            </w:pPr>
            <w:r w:rsidRPr="00774AD6">
              <w:rPr>
                <w:sz w:val="24"/>
                <w:szCs w:val="24"/>
                <w:lang w:eastAsia="en-IE"/>
              </w:rPr>
              <w:t>Pure water</w:t>
            </w:r>
          </w:p>
        </w:tc>
        <w:tc>
          <w:tcPr>
            <w:tcW w:w="1275" w:type="dxa"/>
          </w:tcPr>
          <w:p w:rsidR="00773956" w:rsidRPr="00774AD6" w:rsidRDefault="00773956" w:rsidP="0077395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774AD6">
              <w:rPr>
                <w:sz w:val="24"/>
                <w:szCs w:val="24"/>
                <w:lang w:eastAsia="en-IE"/>
              </w:rPr>
              <w:t>Household ammonia</w:t>
            </w:r>
          </w:p>
        </w:tc>
        <w:tc>
          <w:tcPr>
            <w:tcW w:w="763" w:type="dxa"/>
          </w:tcPr>
          <w:p w:rsidR="00773956" w:rsidRPr="00774AD6" w:rsidRDefault="00773956" w:rsidP="00773956">
            <w:pPr>
              <w:pStyle w:val="NoSpacing"/>
              <w:jc w:val="center"/>
              <w:rPr>
                <w:sz w:val="24"/>
                <w:szCs w:val="24"/>
              </w:rPr>
            </w:pPr>
            <w:r w:rsidRPr="00774AD6">
              <w:rPr>
                <w:sz w:val="24"/>
                <w:szCs w:val="24"/>
                <w:lang w:eastAsia="en-IE"/>
              </w:rPr>
              <w:t>Urine</w:t>
            </w:r>
          </w:p>
        </w:tc>
        <w:tc>
          <w:tcPr>
            <w:tcW w:w="1505" w:type="dxa"/>
          </w:tcPr>
          <w:p w:rsidR="00773956" w:rsidRPr="00774AD6" w:rsidRDefault="00773956" w:rsidP="0077395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774AD6">
              <w:rPr>
                <w:sz w:val="24"/>
                <w:szCs w:val="24"/>
                <w:lang w:eastAsia="en-IE"/>
              </w:rPr>
              <w:t>Gastric juice (stomach)</w:t>
            </w:r>
          </w:p>
        </w:tc>
        <w:tc>
          <w:tcPr>
            <w:tcW w:w="851" w:type="dxa"/>
          </w:tcPr>
          <w:p w:rsidR="00773956" w:rsidRPr="00774AD6" w:rsidRDefault="00773956" w:rsidP="0077395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774AD6">
              <w:rPr>
                <w:sz w:val="24"/>
                <w:szCs w:val="24"/>
                <w:lang w:eastAsia="en-IE"/>
              </w:rPr>
              <w:t>Blood</w:t>
            </w:r>
          </w:p>
          <w:p w:rsidR="00773956" w:rsidRPr="00774AD6" w:rsidRDefault="00773956" w:rsidP="0077395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73956" w:rsidRPr="00774AD6" w:rsidTr="00773956">
        <w:tc>
          <w:tcPr>
            <w:tcW w:w="1236" w:type="dxa"/>
          </w:tcPr>
          <w:p w:rsidR="00773956" w:rsidRPr="00774AD6" w:rsidRDefault="00773956" w:rsidP="00773956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774AD6">
              <w:rPr>
                <w:sz w:val="24"/>
                <w:szCs w:val="24"/>
                <w:lang w:eastAsia="en-IE"/>
              </w:rPr>
              <w:t>Ph</w:t>
            </w:r>
            <w:proofErr w:type="spellEnd"/>
          </w:p>
        </w:tc>
        <w:tc>
          <w:tcPr>
            <w:tcW w:w="749" w:type="dxa"/>
          </w:tcPr>
          <w:p w:rsidR="00773956" w:rsidRPr="00774AD6" w:rsidRDefault="00773956" w:rsidP="00773956">
            <w:pPr>
              <w:pStyle w:val="NoSpacing"/>
              <w:jc w:val="center"/>
              <w:rPr>
                <w:sz w:val="24"/>
                <w:szCs w:val="24"/>
              </w:rPr>
            </w:pPr>
            <w:r w:rsidRPr="00774AD6">
              <w:rPr>
                <w:sz w:val="24"/>
                <w:szCs w:val="24"/>
                <w:lang w:eastAsia="en-IE"/>
              </w:rPr>
              <w:t>7</w:t>
            </w:r>
          </w:p>
        </w:tc>
        <w:tc>
          <w:tcPr>
            <w:tcW w:w="1275" w:type="dxa"/>
          </w:tcPr>
          <w:p w:rsidR="00773956" w:rsidRPr="00774AD6" w:rsidRDefault="00773956" w:rsidP="00773956">
            <w:pPr>
              <w:pStyle w:val="NoSpacing"/>
              <w:jc w:val="center"/>
              <w:rPr>
                <w:sz w:val="24"/>
                <w:szCs w:val="24"/>
              </w:rPr>
            </w:pPr>
            <w:r w:rsidRPr="00774AD6">
              <w:rPr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63" w:type="dxa"/>
          </w:tcPr>
          <w:p w:rsidR="00773956" w:rsidRPr="00774AD6" w:rsidRDefault="00773956" w:rsidP="00773956">
            <w:pPr>
              <w:pStyle w:val="NoSpacing"/>
              <w:jc w:val="center"/>
              <w:rPr>
                <w:sz w:val="24"/>
                <w:szCs w:val="24"/>
              </w:rPr>
            </w:pPr>
            <w:r w:rsidRPr="00774AD6">
              <w:rPr>
                <w:sz w:val="24"/>
                <w:szCs w:val="24"/>
                <w:lang w:eastAsia="en-IE"/>
              </w:rPr>
              <w:t>6</w:t>
            </w:r>
          </w:p>
        </w:tc>
        <w:tc>
          <w:tcPr>
            <w:tcW w:w="1505" w:type="dxa"/>
          </w:tcPr>
          <w:p w:rsidR="00773956" w:rsidRPr="00774AD6" w:rsidRDefault="00773956" w:rsidP="00773956">
            <w:pPr>
              <w:pStyle w:val="NoSpacing"/>
              <w:jc w:val="center"/>
              <w:rPr>
                <w:sz w:val="24"/>
                <w:szCs w:val="24"/>
              </w:rPr>
            </w:pPr>
            <w:r w:rsidRPr="00774AD6">
              <w:rPr>
                <w:sz w:val="24"/>
                <w:szCs w:val="24"/>
                <w:lang w:eastAsia="en-IE"/>
              </w:rPr>
              <w:t>1.4</w:t>
            </w:r>
          </w:p>
        </w:tc>
        <w:tc>
          <w:tcPr>
            <w:tcW w:w="851" w:type="dxa"/>
          </w:tcPr>
          <w:p w:rsidR="00773956" w:rsidRPr="00774AD6" w:rsidRDefault="00773956" w:rsidP="0077395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774AD6">
              <w:rPr>
                <w:sz w:val="24"/>
                <w:szCs w:val="24"/>
                <w:lang w:eastAsia="en-IE"/>
              </w:rPr>
              <w:t>7.4</w:t>
            </w:r>
          </w:p>
        </w:tc>
      </w:tr>
    </w:tbl>
    <w:p w:rsidR="00773956" w:rsidRPr="00774AD6" w:rsidRDefault="00773956" w:rsidP="007362D7">
      <w:pPr>
        <w:pStyle w:val="NoSpacing"/>
        <w:rPr>
          <w:sz w:val="24"/>
          <w:szCs w:val="24"/>
          <w:lang w:eastAsia="en-IE"/>
        </w:rPr>
      </w:pPr>
    </w:p>
    <w:p w:rsidR="00773956" w:rsidRPr="00774AD6" w:rsidRDefault="00773956" w:rsidP="007362D7">
      <w:pPr>
        <w:pStyle w:val="NoSpacing"/>
        <w:rPr>
          <w:sz w:val="24"/>
          <w:szCs w:val="24"/>
          <w:lang w:eastAsia="en-IE"/>
        </w:rPr>
      </w:pPr>
    </w:p>
    <w:p w:rsidR="00773956" w:rsidRPr="00774AD6" w:rsidRDefault="00773956" w:rsidP="00773956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 [2010]</w:t>
      </w:r>
    </w:p>
    <w:p w:rsidR="00773956" w:rsidRPr="00774AD6" w:rsidRDefault="00773956" w:rsidP="00773956">
      <w:pPr>
        <w:pStyle w:val="NoSpacing"/>
        <w:numPr>
          <w:ilvl w:val="0"/>
          <w:numId w:val="22"/>
        </w:numPr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What is the </w:t>
      </w:r>
      <w:r w:rsidRPr="00774AD6">
        <w:rPr>
          <w:iCs/>
          <w:sz w:val="24"/>
          <w:szCs w:val="24"/>
          <w:lang w:eastAsia="en-IE"/>
        </w:rPr>
        <w:t>pH scale</w:t>
      </w:r>
      <w:r w:rsidRPr="00774AD6">
        <w:rPr>
          <w:sz w:val="24"/>
          <w:szCs w:val="24"/>
          <w:lang w:eastAsia="en-IE"/>
        </w:rPr>
        <w:t xml:space="preserve">? </w:t>
      </w:r>
    </w:p>
    <w:p w:rsidR="00773956" w:rsidRPr="00774AD6" w:rsidRDefault="00773956" w:rsidP="00773956">
      <w:pPr>
        <w:pStyle w:val="NoSpacing"/>
        <w:numPr>
          <w:ilvl w:val="0"/>
          <w:numId w:val="22"/>
        </w:numPr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How can </w:t>
      </w:r>
      <w:r w:rsidRPr="00774AD6">
        <w:rPr>
          <w:iCs/>
          <w:sz w:val="24"/>
          <w:szCs w:val="24"/>
          <w:lang w:eastAsia="en-IE"/>
        </w:rPr>
        <w:t>pH be measured</w:t>
      </w:r>
      <w:r w:rsidRPr="00774AD6">
        <w:rPr>
          <w:sz w:val="24"/>
          <w:szCs w:val="24"/>
          <w:lang w:eastAsia="en-IE"/>
        </w:rPr>
        <w:t xml:space="preserve">? </w:t>
      </w:r>
    </w:p>
    <w:p w:rsidR="00773956" w:rsidRPr="00774AD6" w:rsidRDefault="00773956" w:rsidP="00773956">
      <w:pPr>
        <w:pStyle w:val="NoSpacing"/>
        <w:numPr>
          <w:ilvl w:val="0"/>
          <w:numId w:val="22"/>
        </w:numPr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Look at the table and name a </w:t>
      </w:r>
      <w:r w:rsidRPr="00774AD6">
        <w:rPr>
          <w:iCs/>
          <w:sz w:val="24"/>
          <w:szCs w:val="24"/>
          <w:lang w:eastAsia="en-IE"/>
        </w:rPr>
        <w:t xml:space="preserve">strong acid </w:t>
      </w:r>
      <w:r w:rsidRPr="00774AD6">
        <w:rPr>
          <w:sz w:val="24"/>
          <w:szCs w:val="24"/>
          <w:lang w:eastAsia="en-IE"/>
        </w:rPr>
        <w:t xml:space="preserve">and a </w:t>
      </w:r>
      <w:r w:rsidRPr="00774AD6">
        <w:rPr>
          <w:iCs/>
          <w:sz w:val="24"/>
          <w:szCs w:val="24"/>
          <w:lang w:eastAsia="en-IE"/>
        </w:rPr>
        <w:t xml:space="preserve">weak alkali </w:t>
      </w:r>
      <w:r w:rsidRPr="00774AD6">
        <w:rPr>
          <w:sz w:val="24"/>
          <w:szCs w:val="24"/>
          <w:lang w:eastAsia="en-IE"/>
        </w:rPr>
        <w:t xml:space="preserve">from it. </w:t>
      </w:r>
    </w:p>
    <w:p w:rsidR="00773956" w:rsidRDefault="00773956" w:rsidP="003D15B9">
      <w:pPr>
        <w:pStyle w:val="NoSpacing"/>
        <w:rPr>
          <w:sz w:val="24"/>
          <w:szCs w:val="24"/>
          <w:lang w:eastAsia="en-IE"/>
        </w:rPr>
      </w:pPr>
    </w:p>
    <w:p w:rsidR="003D15B9" w:rsidRPr="003D15B9" w:rsidRDefault="003D15B9" w:rsidP="003D15B9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  <w:r w:rsidRPr="003D15B9">
        <w:rPr>
          <w:sz w:val="24"/>
          <w:szCs w:val="24"/>
        </w:rPr>
        <w:t xml:space="preserve"> Select a substance from the list with a pH less than 7 and one with a pH greater than 7: orange juice, rain water, toothpaste, bread soda, vinegar, sour milk, milk of magnesia, cola, </w:t>
      </w:r>
      <w:proofErr w:type="gramStart"/>
      <w:r w:rsidRPr="003D15B9">
        <w:rPr>
          <w:sz w:val="24"/>
          <w:szCs w:val="24"/>
        </w:rPr>
        <w:t>washing</w:t>
      </w:r>
      <w:proofErr w:type="gramEnd"/>
      <w:r w:rsidRPr="003D15B9">
        <w:rPr>
          <w:sz w:val="24"/>
          <w:szCs w:val="24"/>
        </w:rPr>
        <w:t xml:space="preserve"> soda.</w:t>
      </w:r>
    </w:p>
    <w:p w:rsidR="003D15B9" w:rsidRDefault="003D15B9" w:rsidP="007362D7">
      <w:pPr>
        <w:pStyle w:val="NoSpacing"/>
        <w:rPr>
          <w:bCs/>
          <w:sz w:val="24"/>
          <w:szCs w:val="24"/>
          <w:lang w:eastAsia="en-IE"/>
        </w:rPr>
      </w:pPr>
    </w:p>
    <w:p w:rsidR="003D15B9" w:rsidRDefault="003D15B9" w:rsidP="007362D7">
      <w:pPr>
        <w:pStyle w:val="NoSpacing"/>
        <w:rPr>
          <w:bCs/>
          <w:sz w:val="24"/>
          <w:szCs w:val="24"/>
          <w:lang w:eastAsia="en-IE"/>
        </w:rPr>
      </w:pPr>
    </w:p>
    <w:p w:rsidR="007362D7" w:rsidRPr="00774AD6" w:rsidRDefault="007362D7" w:rsidP="007362D7">
      <w:pPr>
        <w:pStyle w:val="NoSpacing"/>
        <w:rPr>
          <w:bCs/>
          <w:sz w:val="24"/>
          <w:szCs w:val="24"/>
          <w:lang w:eastAsia="en-IE"/>
        </w:rPr>
      </w:pPr>
    </w:p>
    <w:p w:rsidR="00773956" w:rsidRPr="00774AD6" w:rsidRDefault="00773956" w:rsidP="007362D7">
      <w:pPr>
        <w:pStyle w:val="NoSpacing"/>
        <w:rPr>
          <w:bCs/>
          <w:sz w:val="24"/>
          <w:szCs w:val="24"/>
          <w:lang w:eastAsia="en-IE"/>
        </w:rPr>
      </w:pPr>
    </w:p>
    <w:p w:rsidR="00CE3F4A" w:rsidRPr="00774AD6" w:rsidRDefault="00101C6B" w:rsidP="00CE3F4A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5584825</wp:posOffset>
            </wp:positionH>
            <wp:positionV relativeFrom="paragraph">
              <wp:posOffset>-95250</wp:posOffset>
            </wp:positionV>
            <wp:extent cx="1221105" cy="966470"/>
            <wp:effectExtent l="19050" t="0" r="0" b="0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3F4A" w:rsidRPr="00774AD6">
        <w:rPr>
          <w:sz w:val="24"/>
          <w:szCs w:val="24"/>
          <w:lang w:eastAsia="en-IE"/>
        </w:rPr>
        <w:t>[</w:t>
      </w:r>
      <w:r w:rsidR="00774AD6">
        <w:rPr>
          <w:sz w:val="24"/>
          <w:szCs w:val="24"/>
          <w:lang w:eastAsia="en-IE"/>
        </w:rPr>
        <w:t>2011][</w:t>
      </w:r>
      <w:r w:rsidR="00CE3F4A" w:rsidRPr="00774AD6">
        <w:rPr>
          <w:sz w:val="24"/>
          <w:szCs w:val="24"/>
          <w:lang w:eastAsia="en-IE"/>
        </w:rPr>
        <w:t>2010 OL]</w:t>
      </w:r>
    </w:p>
    <w:p w:rsidR="00CE3F4A" w:rsidRPr="00774AD6" w:rsidRDefault="00CE3F4A" w:rsidP="00CE3F4A">
      <w:pPr>
        <w:pStyle w:val="NoSpacing"/>
        <w:ind w:left="360"/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>You are given a bottle of vinegar as shown in the diagram.</w:t>
      </w:r>
    </w:p>
    <w:p w:rsidR="00CE3F4A" w:rsidRPr="00774AD6" w:rsidRDefault="00CE3F4A" w:rsidP="00CE3F4A">
      <w:pPr>
        <w:pStyle w:val="NoSpacing"/>
        <w:ind w:left="360"/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Describe, with the aid of a labelled diagram, how you would measure the pH of the vinegar. </w:t>
      </w:r>
    </w:p>
    <w:p w:rsidR="00CE3F4A" w:rsidRPr="00774AD6" w:rsidRDefault="00CE3F4A" w:rsidP="00CE3F4A">
      <w:pPr>
        <w:pStyle w:val="NoSpacing"/>
        <w:ind w:left="360"/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Use the following headings: Equipment, Procedure, </w:t>
      </w:r>
      <w:proofErr w:type="gramStart"/>
      <w:r w:rsidRPr="00774AD6">
        <w:rPr>
          <w:sz w:val="24"/>
          <w:szCs w:val="24"/>
          <w:lang w:eastAsia="en-IE"/>
        </w:rPr>
        <w:t>Result</w:t>
      </w:r>
      <w:proofErr w:type="gramEnd"/>
    </w:p>
    <w:p w:rsidR="00CE3F4A" w:rsidRPr="00774AD6" w:rsidRDefault="00CE3F4A" w:rsidP="00CE3F4A">
      <w:pPr>
        <w:pStyle w:val="NoSpacing"/>
        <w:ind w:left="360"/>
        <w:rPr>
          <w:sz w:val="24"/>
          <w:szCs w:val="24"/>
          <w:lang w:eastAsia="en-IE"/>
        </w:rPr>
      </w:pPr>
    </w:p>
    <w:p w:rsidR="00773956" w:rsidRPr="00774AD6" w:rsidRDefault="00101C6B" w:rsidP="00CE3F4A">
      <w:pPr>
        <w:pStyle w:val="NoSpacing"/>
        <w:ind w:left="360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86360</wp:posOffset>
            </wp:positionV>
            <wp:extent cx="3762375" cy="1329690"/>
            <wp:effectExtent l="19050" t="0" r="9525" b="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2D7" w:rsidRPr="00774AD6" w:rsidRDefault="007362D7" w:rsidP="007362D7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>[2009 OL]</w:t>
      </w:r>
    </w:p>
    <w:p w:rsidR="007362D7" w:rsidRPr="00774AD6" w:rsidRDefault="007362D7" w:rsidP="007362D7">
      <w:pPr>
        <w:pStyle w:val="NoSpacing"/>
        <w:ind w:left="360"/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The diagram shows the apparatus set up by a student to investigate </w:t>
      </w:r>
      <w:r w:rsidRPr="00774AD6">
        <w:rPr>
          <w:bCs/>
          <w:sz w:val="24"/>
          <w:szCs w:val="24"/>
          <w:lang w:eastAsia="en-IE"/>
        </w:rPr>
        <w:t xml:space="preserve">the pH of three different liquids A, B </w:t>
      </w:r>
      <w:r w:rsidRPr="00774AD6">
        <w:rPr>
          <w:sz w:val="24"/>
          <w:szCs w:val="24"/>
          <w:lang w:eastAsia="en-IE"/>
        </w:rPr>
        <w:t xml:space="preserve">and </w:t>
      </w:r>
      <w:r w:rsidRPr="00774AD6">
        <w:rPr>
          <w:bCs/>
          <w:sz w:val="24"/>
          <w:szCs w:val="24"/>
          <w:lang w:eastAsia="en-IE"/>
        </w:rPr>
        <w:t>C</w:t>
      </w:r>
      <w:r w:rsidRPr="00774AD6">
        <w:rPr>
          <w:sz w:val="24"/>
          <w:szCs w:val="24"/>
          <w:lang w:eastAsia="en-IE"/>
        </w:rPr>
        <w:t>.</w:t>
      </w:r>
    </w:p>
    <w:p w:rsidR="007362D7" w:rsidRPr="00774AD6" w:rsidRDefault="007362D7" w:rsidP="007362D7">
      <w:pPr>
        <w:pStyle w:val="NoSpacing"/>
        <w:ind w:left="360"/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A few drops of </w:t>
      </w:r>
      <w:r w:rsidRPr="00774AD6">
        <w:rPr>
          <w:bCs/>
          <w:sz w:val="24"/>
          <w:szCs w:val="24"/>
          <w:lang w:eastAsia="en-IE"/>
        </w:rPr>
        <w:t xml:space="preserve">universal indicator </w:t>
      </w:r>
      <w:r w:rsidRPr="00774AD6">
        <w:rPr>
          <w:sz w:val="24"/>
          <w:szCs w:val="24"/>
          <w:lang w:eastAsia="en-IE"/>
        </w:rPr>
        <w:t>were added to each liquid in a test tube.</w:t>
      </w:r>
    </w:p>
    <w:p w:rsidR="007362D7" w:rsidRPr="00774AD6" w:rsidRDefault="007362D7" w:rsidP="00FD08E1">
      <w:pPr>
        <w:pStyle w:val="NoSpacing"/>
        <w:ind w:left="360"/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>Study the diagram and the results given. Then answer the questions below.</w:t>
      </w:r>
    </w:p>
    <w:p w:rsidR="007362D7" w:rsidRPr="00774AD6" w:rsidRDefault="007362D7" w:rsidP="007362D7">
      <w:pPr>
        <w:pStyle w:val="NoSpacing"/>
        <w:numPr>
          <w:ilvl w:val="0"/>
          <w:numId w:val="10"/>
        </w:numPr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Which test tube, </w:t>
      </w:r>
      <w:r w:rsidRPr="00774AD6">
        <w:rPr>
          <w:bCs/>
          <w:sz w:val="24"/>
          <w:szCs w:val="24"/>
          <w:lang w:eastAsia="en-IE"/>
        </w:rPr>
        <w:t>A</w:t>
      </w:r>
      <w:r w:rsidRPr="00774AD6">
        <w:rPr>
          <w:sz w:val="24"/>
          <w:szCs w:val="24"/>
          <w:lang w:eastAsia="en-IE"/>
        </w:rPr>
        <w:t xml:space="preserve">, </w:t>
      </w:r>
      <w:r w:rsidRPr="00774AD6">
        <w:rPr>
          <w:bCs/>
          <w:sz w:val="24"/>
          <w:szCs w:val="24"/>
          <w:lang w:eastAsia="en-IE"/>
        </w:rPr>
        <w:t xml:space="preserve">B </w:t>
      </w:r>
      <w:r w:rsidRPr="00774AD6">
        <w:rPr>
          <w:sz w:val="24"/>
          <w:szCs w:val="24"/>
          <w:lang w:eastAsia="en-IE"/>
        </w:rPr>
        <w:t xml:space="preserve">or </w:t>
      </w:r>
      <w:r w:rsidRPr="00774AD6">
        <w:rPr>
          <w:bCs/>
          <w:sz w:val="24"/>
          <w:szCs w:val="24"/>
          <w:lang w:eastAsia="en-IE"/>
        </w:rPr>
        <w:t>C</w:t>
      </w:r>
      <w:r w:rsidRPr="00774AD6">
        <w:rPr>
          <w:sz w:val="24"/>
          <w:szCs w:val="24"/>
          <w:lang w:eastAsia="en-IE"/>
        </w:rPr>
        <w:t xml:space="preserve">, contained </w:t>
      </w:r>
      <w:r w:rsidRPr="00774AD6">
        <w:rPr>
          <w:bCs/>
          <w:sz w:val="24"/>
          <w:szCs w:val="24"/>
          <w:lang w:eastAsia="en-IE"/>
        </w:rPr>
        <w:t>distilled water</w:t>
      </w:r>
      <w:r w:rsidRPr="00774AD6">
        <w:rPr>
          <w:sz w:val="24"/>
          <w:szCs w:val="24"/>
          <w:lang w:eastAsia="en-IE"/>
        </w:rPr>
        <w:t>? __________</w:t>
      </w:r>
    </w:p>
    <w:p w:rsidR="00E14D7D" w:rsidRDefault="007362D7" w:rsidP="00E14D7D">
      <w:pPr>
        <w:pStyle w:val="NoSpacing"/>
        <w:numPr>
          <w:ilvl w:val="0"/>
          <w:numId w:val="10"/>
        </w:numPr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Which test tube, </w:t>
      </w:r>
      <w:r w:rsidRPr="00774AD6">
        <w:rPr>
          <w:bCs/>
          <w:sz w:val="24"/>
          <w:szCs w:val="24"/>
          <w:lang w:eastAsia="en-IE"/>
        </w:rPr>
        <w:t>A</w:t>
      </w:r>
      <w:r w:rsidRPr="00774AD6">
        <w:rPr>
          <w:sz w:val="24"/>
          <w:szCs w:val="24"/>
          <w:lang w:eastAsia="en-IE"/>
        </w:rPr>
        <w:t xml:space="preserve">, </w:t>
      </w:r>
      <w:r w:rsidRPr="00774AD6">
        <w:rPr>
          <w:bCs/>
          <w:sz w:val="24"/>
          <w:szCs w:val="24"/>
          <w:lang w:eastAsia="en-IE"/>
        </w:rPr>
        <w:t xml:space="preserve">B </w:t>
      </w:r>
      <w:r w:rsidRPr="00774AD6">
        <w:rPr>
          <w:sz w:val="24"/>
          <w:szCs w:val="24"/>
          <w:lang w:eastAsia="en-IE"/>
        </w:rPr>
        <w:t xml:space="preserve">or </w:t>
      </w:r>
      <w:r w:rsidRPr="00774AD6">
        <w:rPr>
          <w:bCs/>
          <w:sz w:val="24"/>
          <w:szCs w:val="24"/>
          <w:lang w:eastAsia="en-IE"/>
        </w:rPr>
        <w:t>C</w:t>
      </w:r>
      <w:r w:rsidRPr="00774AD6">
        <w:rPr>
          <w:sz w:val="24"/>
          <w:szCs w:val="24"/>
          <w:lang w:eastAsia="en-IE"/>
        </w:rPr>
        <w:t xml:space="preserve">, contained an </w:t>
      </w:r>
      <w:r w:rsidRPr="00774AD6">
        <w:rPr>
          <w:bCs/>
          <w:sz w:val="24"/>
          <w:szCs w:val="24"/>
          <w:lang w:eastAsia="en-IE"/>
        </w:rPr>
        <w:t>acid</w:t>
      </w:r>
      <w:r w:rsidRPr="00774AD6">
        <w:rPr>
          <w:sz w:val="24"/>
          <w:szCs w:val="24"/>
          <w:lang w:eastAsia="en-IE"/>
        </w:rPr>
        <w:t>? ________________</w:t>
      </w:r>
    </w:p>
    <w:p w:rsidR="00B77BFE" w:rsidRDefault="007362D7" w:rsidP="003D15B9">
      <w:pPr>
        <w:pStyle w:val="NoSpacing"/>
        <w:ind w:left="360"/>
        <w:rPr>
          <w:sz w:val="24"/>
          <w:szCs w:val="24"/>
          <w:lang w:eastAsia="en-IE"/>
        </w:rPr>
      </w:pPr>
      <w:r w:rsidRPr="00E14D7D">
        <w:rPr>
          <w:sz w:val="24"/>
          <w:szCs w:val="24"/>
          <w:lang w:eastAsia="en-IE"/>
        </w:rPr>
        <w:t xml:space="preserve">Give a </w:t>
      </w:r>
      <w:r w:rsidRPr="00E14D7D">
        <w:rPr>
          <w:bCs/>
          <w:sz w:val="24"/>
          <w:szCs w:val="24"/>
          <w:lang w:eastAsia="en-IE"/>
        </w:rPr>
        <w:t xml:space="preserve">reason </w:t>
      </w:r>
      <w:r w:rsidRPr="00E14D7D">
        <w:rPr>
          <w:sz w:val="24"/>
          <w:szCs w:val="24"/>
          <w:lang w:eastAsia="en-IE"/>
        </w:rPr>
        <w:t>for your answer.</w:t>
      </w:r>
    </w:p>
    <w:p w:rsidR="00B77BFE" w:rsidRDefault="00B77BFE" w:rsidP="00B77BFE">
      <w:pPr>
        <w:pStyle w:val="NoSpacing"/>
        <w:ind w:left="360"/>
        <w:rPr>
          <w:sz w:val="24"/>
          <w:szCs w:val="24"/>
          <w:lang w:eastAsia="en-IE"/>
        </w:rPr>
      </w:pPr>
    </w:p>
    <w:p w:rsidR="00E14D7D" w:rsidRDefault="00E14D7D" w:rsidP="00EB59E9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  <w:r w:rsidRPr="00F420DE">
        <w:rPr>
          <w:sz w:val="24"/>
          <w:szCs w:val="24"/>
          <w:lang w:eastAsia="en-IE"/>
        </w:rPr>
        <w:t>[2011]</w:t>
      </w:r>
    </w:p>
    <w:p w:rsidR="00E14D7D" w:rsidRPr="00E14D7D" w:rsidRDefault="00E14D7D" w:rsidP="003D15B9">
      <w:pPr>
        <w:pStyle w:val="NoSpacing"/>
        <w:ind w:left="360"/>
        <w:rPr>
          <w:sz w:val="24"/>
          <w:szCs w:val="24"/>
          <w:lang w:eastAsia="en-IE"/>
        </w:rPr>
      </w:pPr>
      <w:r w:rsidRPr="00E14D7D">
        <w:rPr>
          <w:sz w:val="24"/>
          <w:szCs w:val="24"/>
        </w:rPr>
        <w:t>Complete the equation:</w:t>
      </w:r>
      <w:r>
        <w:rPr>
          <w:sz w:val="24"/>
          <w:szCs w:val="24"/>
          <w:lang w:eastAsia="en-IE"/>
        </w:rPr>
        <w:t xml:space="preserve"> </w:t>
      </w:r>
      <w:r w:rsidRPr="00F420DE">
        <w:rPr>
          <w:sz w:val="24"/>
          <w:szCs w:val="24"/>
        </w:rPr>
        <w:t>2HCl + CaCO</w:t>
      </w:r>
      <w:r w:rsidRPr="00F420DE">
        <w:rPr>
          <w:sz w:val="24"/>
          <w:szCs w:val="24"/>
          <w:vertAlign w:val="subscript"/>
        </w:rPr>
        <w:t>3</w:t>
      </w:r>
      <w:r w:rsidRPr="00F420DE">
        <w:rPr>
          <w:sz w:val="24"/>
          <w:szCs w:val="24"/>
        </w:rPr>
        <w:t xml:space="preserve"> </w:t>
      </w:r>
      <w:r w:rsidR="00A81CA3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5BEE&quot;/&gt;&lt;wsp:rsid wsp:val=&quot;0003576A&quot;/&gt;&lt;wsp:rsid wsp:val=&quot;0004596F&quot;/&gt;&lt;wsp:rsid wsp:val=&quot;000D4584&quot;/&gt;&lt;wsp:rsid wsp:val=&quot;000E48C8&quot;/&gt;&lt;wsp:rsid wsp:val=&quot;00196A42&quot;/&gt;&lt;wsp:rsid wsp:val=&quot;001B2C7A&quot;/&gt;&lt;wsp:rsid wsp:val=&quot;001C766F&quot;/&gt;&lt;wsp:rsid wsp:val=&quot;002167C9&quot;/&gt;&lt;wsp:rsid wsp:val=&quot;00257400&quot;/&gt;&lt;wsp:rsid wsp:val=&quot;0027540F&quot;/&gt;&lt;wsp:rsid wsp:val=&quot;00280051&quot;/&gt;&lt;wsp:rsid wsp:val=&quot;00287DD3&quot;/&gt;&lt;wsp:rsid wsp:val=&quot;002A2145&quot;/&gt;&lt;wsp:rsid wsp:val=&quot;00300ED0&quot;/&gt;&lt;wsp:rsid wsp:val=&quot;00304162&quot;/&gt;&lt;wsp:rsid wsp:val=&quot;00321DE4&quot;/&gt;&lt;wsp:rsid wsp:val=&quot;00355C16&quot;/&gt;&lt;wsp:rsid wsp:val=&quot;00356122&quot;/&gt;&lt;wsp:rsid wsp:val=&quot;00376177&quot;/&gt;&lt;wsp:rsid wsp:val=&quot;003A538C&quot;/&gt;&lt;wsp:rsid wsp:val=&quot;003D7857&quot;/&gt;&lt;wsp:rsid wsp:val=&quot;004273D3&quot;/&gt;&lt;wsp:rsid wsp:val=&quot;004275AF&quot;/&gt;&lt;wsp:rsid wsp:val=&quot;00427AD2&quot;/&gt;&lt;wsp:rsid wsp:val=&quot;00452442&quot;/&gt;&lt;wsp:rsid wsp:val=&quot;00455BEE&quot;/&gt;&lt;wsp:rsid wsp:val=&quot;004E349C&quot;/&gt;&lt;wsp:rsid wsp:val=&quot;004F09B2&quot;/&gt;&lt;wsp:rsid wsp:val=&quot;00505E4B&quot;/&gt;&lt;wsp:rsid wsp:val=&quot;005515FB&quot;/&gt;&lt;wsp:rsid wsp:val=&quot;005776C9&quot;/&gt;&lt;wsp:rsid wsp:val=&quot;0059034B&quot;/&gt;&lt;wsp:rsid wsp:val=&quot;005B69CE&quot;/&gt;&lt;wsp:rsid wsp:val=&quot;005C6C23&quot;/&gt;&lt;wsp:rsid wsp:val=&quot;0061547E&quot;/&gt;&lt;wsp:rsid wsp:val=&quot;006A1031&quot;/&gt;&lt;wsp:rsid wsp:val=&quot;007147B8&quot;/&gt;&lt;wsp:rsid wsp:val=&quot;007362D7&quot;/&gt;&lt;wsp:rsid wsp:val=&quot;007562AF&quot;/&gt;&lt;wsp:rsid wsp:val=&quot;00773956&quot;/&gt;&lt;wsp:rsid wsp:val=&quot;00774AD6&quot;/&gt;&lt;wsp:rsid wsp:val=&quot;007D1B49&quot;/&gt;&lt;wsp:rsid wsp:val=&quot;007E3383&quot;/&gt;&lt;wsp:rsid wsp:val=&quot;007E7077&quot;/&gt;&lt;wsp:rsid wsp:val=&quot;00830FC7&quot;/&gt;&lt;wsp:rsid wsp:val=&quot;00884AEB&quot;/&gt;&lt;wsp:rsid wsp:val=&quot;008C67FF&quot;/&gt;&lt;wsp:rsid wsp:val=&quot;008D6A48&quot;/&gt;&lt;wsp:rsid wsp:val=&quot;008F353F&quot;/&gt;&lt;wsp:rsid wsp:val=&quot;009173C4&quot;/&gt;&lt;wsp:rsid wsp:val=&quot;0099597A&quot;/&gt;&lt;wsp:rsid wsp:val=&quot;009F24B2&quot;/&gt;&lt;wsp:rsid wsp:val=&quot;00A67827&quot;/&gt;&lt;wsp:rsid wsp:val=&quot;00AA51C7&quot;/&gt;&lt;wsp:rsid wsp:val=&quot;00AA7831&quot;/&gt;&lt;wsp:rsid wsp:val=&quot;00AE71CA&quot;/&gt;&lt;wsp:rsid wsp:val=&quot;00B422FA&quot;/&gt;&lt;wsp:rsid wsp:val=&quot;00B57913&quot;/&gt;&lt;wsp:rsid wsp:val=&quot;00BE6108&quot;/&gt;&lt;wsp:rsid wsp:val=&quot;00C233CB&quot;/&gt;&lt;wsp:rsid wsp:val=&quot;00C42AAE&quot;/&gt;&lt;wsp:rsid wsp:val=&quot;00C51290&quot;/&gt;&lt;wsp:rsid wsp:val=&quot;00CE3F4A&quot;/&gt;&lt;wsp:rsid wsp:val=&quot;00D1511D&quot;/&gt;&lt;wsp:rsid wsp:val=&quot;00E14D7D&quot;/&gt;&lt;wsp:rsid wsp:val=&quot;00E80914&quot;/&gt;&lt;wsp:rsid wsp:val=&quot;00F160C7&quot;/&gt;&lt;wsp:rsid wsp:val=&quot;00F76428&quot;/&gt;&lt;wsp:rsid wsp:val=&quot;00FD08E1&quot;/&gt;&lt;/wsp:rsids&gt;&lt;/w:docPr&gt;&lt;w:body&gt;&lt;w:p wsp:rsidR=&quot;00000000&quot; wsp:rsidRDefault=&quot;005C6C23&quot;&gt;&lt;m:oMathPara&gt;&lt;m:oMath&gt;&lt;m:r&gt;&lt;w:rPr&gt;&lt;w:rFonts w:ascii=&quot;Cambria Math&quot;/&gt;&lt;w:i/&gt;&lt;w:sz w:val=&quot;24&quot;/&gt;&lt;w:sz-cs w:val=&quot;24&quot;/&gt;&lt;/w:rPr&gt;&lt;m:t&gt;â†’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</w:p>
    <w:p w:rsidR="00774AD6" w:rsidRPr="00774AD6" w:rsidRDefault="00774AD6" w:rsidP="00774AD6">
      <w:pPr>
        <w:pStyle w:val="NoSpacing"/>
        <w:ind w:left="360"/>
        <w:jc w:val="center"/>
        <w:rPr>
          <w:b/>
          <w:sz w:val="24"/>
          <w:szCs w:val="24"/>
          <w:lang w:eastAsia="en-IE"/>
        </w:rPr>
      </w:pPr>
      <w:r w:rsidRPr="00774AD6">
        <w:rPr>
          <w:b/>
          <w:sz w:val="24"/>
          <w:szCs w:val="24"/>
          <w:lang w:eastAsia="en-IE"/>
        </w:rPr>
        <w:br w:type="page"/>
      </w:r>
      <w:r w:rsidRPr="00774AD6">
        <w:rPr>
          <w:b/>
          <w:sz w:val="24"/>
          <w:szCs w:val="24"/>
          <w:lang w:eastAsia="en-IE"/>
        </w:rPr>
        <w:lastRenderedPageBreak/>
        <w:t>Titration</w:t>
      </w:r>
    </w:p>
    <w:p w:rsidR="007362D7" w:rsidRPr="00774AD6" w:rsidRDefault="00101C6B" w:rsidP="00EB59E9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-342900</wp:posOffset>
            </wp:positionV>
            <wp:extent cx="1905000" cy="3019425"/>
            <wp:effectExtent l="19050" t="0" r="0" b="0"/>
            <wp:wrapSquare wrapText="bothSides"/>
            <wp:docPr id="54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3F4A" w:rsidRPr="00774AD6">
        <w:rPr>
          <w:sz w:val="24"/>
          <w:szCs w:val="24"/>
          <w:lang w:eastAsia="en-IE"/>
        </w:rPr>
        <w:t>[</w:t>
      </w:r>
      <w:r w:rsidR="00BB4702">
        <w:rPr>
          <w:sz w:val="24"/>
          <w:szCs w:val="24"/>
          <w:lang w:eastAsia="en-IE"/>
        </w:rPr>
        <w:t>2011]2010 OL</w:t>
      </w:r>
      <w:r w:rsidR="00BB4702" w:rsidRPr="00774AD6">
        <w:rPr>
          <w:sz w:val="24"/>
          <w:szCs w:val="24"/>
          <w:lang w:eastAsia="en-IE"/>
        </w:rPr>
        <w:t>][2008 OL</w:t>
      </w:r>
      <w:r w:rsidR="00BB4702">
        <w:rPr>
          <w:sz w:val="24"/>
          <w:szCs w:val="24"/>
          <w:lang w:eastAsia="en-IE"/>
        </w:rPr>
        <w:t>][</w:t>
      </w:r>
      <w:r w:rsidR="00BB4702" w:rsidRPr="00774AD6">
        <w:rPr>
          <w:sz w:val="24"/>
          <w:szCs w:val="24"/>
          <w:lang w:eastAsia="en-IE"/>
        </w:rPr>
        <w:t>2006 OL]</w:t>
      </w:r>
      <w:r w:rsidR="005C0BCF">
        <w:rPr>
          <w:sz w:val="24"/>
          <w:szCs w:val="24"/>
          <w:lang w:eastAsia="en-IE"/>
        </w:rPr>
        <w:t>[2012 OL]</w:t>
      </w:r>
    </w:p>
    <w:p w:rsidR="007362D7" w:rsidRPr="00774AD6" w:rsidRDefault="007362D7" w:rsidP="00321DE4">
      <w:pPr>
        <w:pStyle w:val="NoSpacing"/>
        <w:ind w:left="360"/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>When hydrochloric acid reacts with sodium hydroxide to neutralise each other, a salt and water are formed. Some of the pieces of equipment used in this experiment are shown in the diagram.</w:t>
      </w:r>
    </w:p>
    <w:p w:rsidR="007362D7" w:rsidRPr="00774AD6" w:rsidRDefault="007362D7" w:rsidP="00BB4702">
      <w:pPr>
        <w:pStyle w:val="NoSpacing"/>
        <w:numPr>
          <w:ilvl w:val="1"/>
          <w:numId w:val="31"/>
        </w:numPr>
        <w:rPr>
          <w:sz w:val="24"/>
          <w:szCs w:val="24"/>
          <w:lang w:eastAsia="en-IE"/>
        </w:rPr>
      </w:pPr>
      <w:r w:rsidRPr="00774AD6">
        <w:rPr>
          <w:bCs/>
          <w:sz w:val="24"/>
          <w:szCs w:val="24"/>
          <w:lang w:eastAsia="en-IE"/>
        </w:rPr>
        <w:t xml:space="preserve">Name </w:t>
      </w:r>
      <w:r w:rsidRPr="00774AD6">
        <w:rPr>
          <w:sz w:val="24"/>
          <w:szCs w:val="24"/>
          <w:lang w:eastAsia="en-IE"/>
        </w:rPr>
        <w:t>the piece</w:t>
      </w:r>
      <w:r w:rsidR="00BB4702">
        <w:rPr>
          <w:sz w:val="24"/>
          <w:szCs w:val="24"/>
          <w:lang w:eastAsia="en-IE"/>
        </w:rPr>
        <w:t>s</w:t>
      </w:r>
      <w:r w:rsidRPr="00774AD6">
        <w:rPr>
          <w:sz w:val="24"/>
          <w:szCs w:val="24"/>
          <w:lang w:eastAsia="en-IE"/>
        </w:rPr>
        <w:t xml:space="preserve"> of equipment labelled </w:t>
      </w:r>
      <w:r w:rsidRPr="00774AD6">
        <w:rPr>
          <w:bCs/>
          <w:sz w:val="24"/>
          <w:szCs w:val="24"/>
          <w:lang w:eastAsia="en-IE"/>
        </w:rPr>
        <w:t>A</w:t>
      </w:r>
      <w:r w:rsidR="00BB4702">
        <w:rPr>
          <w:sz w:val="24"/>
          <w:szCs w:val="24"/>
          <w:lang w:eastAsia="en-IE"/>
        </w:rPr>
        <w:t>, B and C.</w:t>
      </w:r>
    </w:p>
    <w:p w:rsidR="007362D7" w:rsidRPr="00774AD6" w:rsidRDefault="007362D7" w:rsidP="00BB4702">
      <w:pPr>
        <w:pStyle w:val="NoSpacing"/>
        <w:numPr>
          <w:ilvl w:val="1"/>
          <w:numId w:val="31"/>
        </w:numPr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Name the </w:t>
      </w:r>
      <w:r w:rsidRPr="00774AD6">
        <w:rPr>
          <w:bCs/>
          <w:sz w:val="24"/>
          <w:szCs w:val="24"/>
          <w:lang w:eastAsia="en-IE"/>
        </w:rPr>
        <w:t xml:space="preserve">salt </w:t>
      </w:r>
      <w:r w:rsidRPr="00774AD6">
        <w:rPr>
          <w:sz w:val="24"/>
          <w:szCs w:val="24"/>
          <w:lang w:eastAsia="en-IE"/>
        </w:rPr>
        <w:t xml:space="preserve">formed when sodium hydroxide is neutralised by hydrochloric acid? </w:t>
      </w:r>
    </w:p>
    <w:p w:rsidR="007362D7" w:rsidRPr="00774AD6" w:rsidRDefault="007362D7" w:rsidP="00BB4702">
      <w:pPr>
        <w:pStyle w:val="NoSpacing"/>
        <w:numPr>
          <w:ilvl w:val="1"/>
          <w:numId w:val="31"/>
        </w:numPr>
        <w:rPr>
          <w:bCs/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Which piece of equipment </w:t>
      </w:r>
      <w:r w:rsidRPr="00774AD6">
        <w:rPr>
          <w:bCs/>
          <w:sz w:val="24"/>
          <w:szCs w:val="24"/>
          <w:lang w:eastAsia="en-IE"/>
        </w:rPr>
        <w:t xml:space="preserve">A </w:t>
      </w:r>
      <w:r w:rsidRPr="00774AD6">
        <w:rPr>
          <w:sz w:val="24"/>
          <w:szCs w:val="24"/>
          <w:lang w:eastAsia="en-IE"/>
        </w:rPr>
        <w:t xml:space="preserve">or </w:t>
      </w:r>
      <w:r w:rsidRPr="00774AD6">
        <w:rPr>
          <w:bCs/>
          <w:sz w:val="24"/>
          <w:szCs w:val="24"/>
          <w:lang w:eastAsia="en-IE"/>
        </w:rPr>
        <w:t xml:space="preserve">B </w:t>
      </w:r>
      <w:r w:rsidRPr="00774AD6">
        <w:rPr>
          <w:sz w:val="24"/>
          <w:szCs w:val="24"/>
          <w:lang w:eastAsia="en-IE"/>
        </w:rPr>
        <w:t xml:space="preserve">is usually used to measure the hydrochloric acid during this experiment? </w:t>
      </w:r>
    </w:p>
    <w:p w:rsidR="00773956" w:rsidRDefault="007362D7" w:rsidP="00BB4702">
      <w:pPr>
        <w:pStyle w:val="NoSpacing"/>
        <w:numPr>
          <w:ilvl w:val="1"/>
          <w:numId w:val="31"/>
        </w:numPr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How can you tell by using an indicator that enough hydrochloric acid has been added to neutralise the sodium hydroxide? </w:t>
      </w:r>
    </w:p>
    <w:p w:rsidR="00774AD6" w:rsidRDefault="00774AD6" w:rsidP="00774AD6">
      <w:pPr>
        <w:pStyle w:val="NoSpacing"/>
        <w:rPr>
          <w:sz w:val="24"/>
          <w:szCs w:val="24"/>
          <w:lang w:eastAsia="en-IE"/>
        </w:rPr>
      </w:pPr>
    </w:p>
    <w:p w:rsidR="00774AD6" w:rsidRDefault="00774AD6" w:rsidP="00774AD6">
      <w:pPr>
        <w:pStyle w:val="NoSpacing"/>
        <w:rPr>
          <w:sz w:val="24"/>
          <w:szCs w:val="24"/>
          <w:lang w:eastAsia="en-IE"/>
        </w:rPr>
      </w:pPr>
    </w:p>
    <w:p w:rsidR="00774AD6" w:rsidRDefault="00774AD6" w:rsidP="00774AD6">
      <w:pPr>
        <w:pStyle w:val="NoSpacing"/>
        <w:rPr>
          <w:sz w:val="24"/>
          <w:szCs w:val="24"/>
          <w:lang w:eastAsia="en-IE"/>
        </w:rPr>
      </w:pPr>
    </w:p>
    <w:p w:rsidR="00774AD6" w:rsidRDefault="00774AD6" w:rsidP="00774AD6">
      <w:pPr>
        <w:pStyle w:val="NoSpacing"/>
        <w:rPr>
          <w:sz w:val="24"/>
          <w:szCs w:val="24"/>
          <w:lang w:eastAsia="en-IE"/>
        </w:rPr>
      </w:pPr>
    </w:p>
    <w:p w:rsidR="00774AD6" w:rsidRPr="00774AD6" w:rsidRDefault="00774AD6" w:rsidP="00774AD6">
      <w:pPr>
        <w:pStyle w:val="NoSpacing"/>
        <w:rPr>
          <w:sz w:val="24"/>
          <w:szCs w:val="24"/>
          <w:lang w:eastAsia="en-IE"/>
        </w:rPr>
      </w:pPr>
    </w:p>
    <w:p w:rsidR="007362D7" w:rsidRPr="00774AD6" w:rsidRDefault="00101C6B" w:rsidP="00EB59E9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-347345</wp:posOffset>
            </wp:positionV>
            <wp:extent cx="1447800" cy="2495550"/>
            <wp:effectExtent l="1905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2D7" w:rsidRPr="00774AD6">
        <w:rPr>
          <w:sz w:val="24"/>
          <w:szCs w:val="24"/>
          <w:lang w:eastAsia="en-IE"/>
        </w:rPr>
        <w:t>[2006]</w:t>
      </w:r>
    </w:p>
    <w:p w:rsidR="007362D7" w:rsidRPr="00774AD6" w:rsidRDefault="007362D7" w:rsidP="007362D7">
      <w:pPr>
        <w:pStyle w:val="NoSpacing"/>
        <w:ind w:left="360"/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The pieces of laboratory equipment shown, together with some other items, were used to </w:t>
      </w:r>
      <w:r w:rsidRPr="00774AD6">
        <w:rPr>
          <w:bCs/>
          <w:iCs/>
          <w:sz w:val="24"/>
          <w:szCs w:val="24"/>
          <w:lang w:eastAsia="en-IE"/>
        </w:rPr>
        <w:t>prepare a sample of sodium chloride</w:t>
      </w:r>
      <w:r w:rsidRPr="00774AD6">
        <w:rPr>
          <w:sz w:val="24"/>
          <w:szCs w:val="24"/>
          <w:lang w:eastAsia="en-IE"/>
        </w:rPr>
        <w:t>.</w:t>
      </w:r>
    </w:p>
    <w:p w:rsidR="007362D7" w:rsidRPr="00774AD6" w:rsidRDefault="007362D7" w:rsidP="00E14D7D">
      <w:pPr>
        <w:pStyle w:val="NoSpacing"/>
        <w:numPr>
          <w:ilvl w:val="1"/>
          <w:numId w:val="26"/>
        </w:numPr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Name item </w:t>
      </w:r>
      <w:r w:rsidRPr="00774AD6">
        <w:rPr>
          <w:bCs/>
          <w:sz w:val="24"/>
          <w:szCs w:val="24"/>
          <w:lang w:eastAsia="en-IE"/>
        </w:rPr>
        <w:t xml:space="preserve">A </w:t>
      </w:r>
      <w:r w:rsidRPr="00774AD6">
        <w:rPr>
          <w:iCs/>
          <w:sz w:val="24"/>
          <w:szCs w:val="24"/>
          <w:lang w:eastAsia="en-IE"/>
        </w:rPr>
        <w:t xml:space="preserve">or </w:t>
      </w:r>
      <w:r w:rsidRPr="00774AD6">
        <w:rPr>
          <w:sz w:val="24"/>
          <w:szCs w:val="24"/>
          <w:lang w:eastAsia="en-IE"/>
        </w:rPr>
        <w:t xml:space="preserve">item </w:t>
      </w:r>
      <w:r w:rsidRPr="00774AD6">
        <w:rPr>
          <w:bCs/>
          <w:sz w:val="24"/>
          <w:szCs w:val="24"/>
          <w:lang w:eastAsia="en-IE"/>
        </w:rPr>
        <w:t>B</w:t>
      </w:r>
    </w:p>
    <w:p w:rsidR="007362D7" w:rsidRPr="00774AD6" w:rsidRDefault="007362D7" w:rsidP="00E14D7D">
      <w:pPr>
        <w:pStyle w:val="NoSpacing"/>
        <w:numPr>
          <w:ilvl w:val="1"/>
          <w:numId w:val="26"/>
        </w:numPr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>There were 25 cm</w:t>
      </w:r>
      <w:r w:rsidRPr="00774AD6">
        <w:rPr>
          <w:sz w:val="24"/>
          <w:szCs w:val="24"/>
          <w:vertAlign w:val="superscript"/>
          <w:lang w:eastAsia="en-IE"/>
        </w:rPr>
        <w:t xml:space="preserve">3 </w:t>
      </w:r>
      <w:r w:rsidRPr="00774AD6">
        <w:rPr>
          <w:sz w:val="24"/>
          <w:szCs w:val="24"/>
          <w:lang w:eastAsia="en-IE"/>
        </w:rPr>
        <w:t xml:space="preserve">volumes of base used in this experiment. </w:t>
      </w:r>
    </w:p>
    <w:p w:rsidR="007362D7" w:rsidRPr="00774AD6" w:rsidRDefault="007362D7" w:rsidP="007362D7">
      <w:pPr>
        <w:pStyle w:val="NoSpacing"/>
        <w:ind w:left="357"/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Describe how the piece of equipment </w:t>
      </w:r>
      <w:r w:rsidRPr="00774AD6">
        <w:rPr>
          <w:bCs/>
          <w:sz w:val="24"/>
          <w:szCs w:val="24"/>
          <w:lang w:eastAsia="en-IE"/>
        </w:rPr>
        <w:t xml:space="preserve">A </w:t>
      </w:r>
      <w:r w:rsidRPr="00774AD6">
        <w:rPr>
          <w:sz w:val="24"/>
          <w:szCs w:val="24"/>
          <w:lang w:eastAsia="en-IE"/>
        </w:rPr>
        <w:t xml:space="preserve">was used to </w:t>
      </w:r>
      <w:r w:rsidRPr="00774AD6">
        <w:rPr>
          <w:bCs/>
          <w:iCs/>
          <w:sz w:val="24"/>
          <w:szCs w:val="24"/>
          <w:lang w:eastAsia="en-IE"/>
        </w:rPr>
        <w:t>measure the</w:t>
      </w:r>
      <w:r w:rsidRPr="00774AD6">
        <w:rPr>
          <w:sz w:val="24"/>
          <w:szCs w:val="24"/>
          <w:lang w:eastAsia="en-IE"/>
        </w:rPr>
        <w:t xml:space="preserve"> </w:t>
      </w:r>
      <w:r w:rsidRPr="00774AD6">
        <w:rPr>
          <w:bCs/>
          <w:iCs/>
          <w:sz w:val="24"/>
          <w:szCs w:val="24"/>
          <w:lang w:eastAsia="en-IE"/>
        </w:rPr>
        <w:t xml:space="preserve">volume of acid </w:t>
      </w:r>
      <w:r w:rsidRPr="00774AD6">
        <w:rPr>
          <w:sz w:val="24"/>
          <w:szCs w:val="24"/>
          <w:lang w:eastAsia="en-IE"/>
        </w:rPr>
        <w:t xml:space="preserve">required </w:t>
      </w:r>
      <w:proofErr w:type="gramStart"/>
      <w:r w:rsidRPr="00774AD6">
        <w:rPr>
          <w:sz w:val="24"/>
          <w:szCs w:val="24"/>
          <w:lang w:eastAsia="en-IE"/>
        </w:rPr>
        <w:t>to neutralise</w:t>
      </w:r>
      <w:proofErr w:type="gramEnd"/>
      <w:r w:rsidRPr="00774AD6">
        <w:rPr>
          <w:sz w:val="24"/>
          <w:szCs w:val="24"/>
          <w:lang w:eastAsia="en-IE"/>
        </w:rPr>
        <w:t xml:space="preserve"> this amount of base.</w:t>
      </w:r>
    </w:p>
    <w:p w:rsidR="007362D7" w:rsidRPr="00774AD6" w:rsidRDefault="007362D7" w:rsidP="00E14D7D">
      <w:pPr>
        <w:pStyle w:val="NoSpacing"/>
        <w:numPr>
          <w:ilvl w:val="1"/>
          <w:numId w:val="26"/>
        </w:numPr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Name a </w:t>
      </w:r>
      <w:r w:rsidRPr="00774AD6">
        <w:rPr>
          <w:bCs/>
          <w:iCs/>
          <w:sz w:val="24"/>
          <w:szCs w:val="24"/>
          <w:lang w:eastAsia="en-IE"/>
        </w:rPr>
        <w:t xml:space="preserve">suitable acid </w:t>
      </w:r>
      <w:r w:rsidRPr="00774AD6">
        <w:rPr>
          <w:sz w:val="24"/>
          <w:szCs w:val="24"/>
          <w:lang w:eastAsia="en-IE"/>
        </w:rPr>
        <w:t xml:space="preserve">and name a </w:t>
      </w:r>
      <w:r w:rsidRPr="00774AD6">
        <w:rPr>
          <w:bCs/>
          <w:iCs/>
          <w:sz w:val="24"/>
          <w:szCs w:val="24"/>
          <w:lang w:eastAsia="en-IE"/>
        </w:rPr>
        <w:t xml:space="preserve">suitable base </w:t>
      </w:r>
      <w:r w:rsidRPr="00774AD6">
        <w:rPr>
          <w:sz w:val="24"/>
          <w:szCs w:val="24"/>
          <w:lang w:eastAsia="en-IE"/>
        </w:rPr>
        <w:t>for the preparation of sodium chloride by this method.</w:t>
      </w:r>
    </w:p>
    <w:p w:rsidR="007362D7" w:rsidRPr="00774AD6" w:rsidRDefault="007362D7" w:rsidP="00E14D7D">
      <w:pPr>
        <w:pStyle w:val="NoSpacing"/>
        <w:numPr>
          <w:ilvl w:val="1"/>
          <w:numId w:val="26"/>
        </w:numPr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Write a </w:t>
      </w:r>
      <w:r w:rsidRPr="00774AD6">
        <w:rPr>
          <w:bCs/>
          <w:iCs/>
          <w:sz w:val="24"/>
          <w:szCs w:val="24"/>
          <w:lang w:eastAsia="en-IE"/>
        </w:rPr>
        <w:t xml:space="preserve">chemical equation </w:t>
      </w:r>
      <w:r w:rsidRPr="00774AD6">
        <w:rPr>
          <w:sz w:val="24"/>
          <w:szCs w:val="24"/>
          <w:lang w:eastAsia="en-IE"/>
        </w:rPr>
        <w:t xml:space="preserve">for the reaction between the </w:t>
      </w:r>
      <w:r w:rsidRPr="00774AD6">
        <w:rPr>
          <w:bCs/>
          <w:iCs/>
          <w:sz w:val="24"/>
          <w:szCs w:val="24"/>
          <w:lang w:eastAsia="en-IE"/>
        </w:rPr>
        <w:t xml:space="preserve">acid </w:t>
      </w:r>
      <w:r w:rsidRPr="00774AD6">
        <w:rPr>
          <w:sz w:val="24"/>
          <w:szCs w:val="24"/>
          <w:lang w:eastAsia="en-IE"/>
        </w:rPr>
        <w:t xml:space="preserve">and the </w:t>
      </w:r>
      <w:r w:rsidRPr="00774AD6">
        <w:rPr>
          <w:bCs/>
          <w:iCs/>
          <w:sz w:val="24"/>
          <w:szCs w:val="24"/>
          <w:lang w:eastAsia="en-IE"/>
        </w:rPr>
        <w:t xml:space="preserve">base </w:t>
      </w:r>
      <w:r w:rsidRPr="00774AD6">
        <w:rPr>
          <w:sz w:val="24"/>
          <w:szCs w:val="24"/>
          <w:lang w:eastAsia="en-IE"/>
        </w:rPr>
        <w:t xml:space="preserve">that you have named. </w:t>
      </w:r>
      <w:r w:rsidRPr="00774AD6">
        <w:rPr>
          <w:sz w:val="24"/>
          <w:szCs w:val="24"/>
        </w:rPr>
        <w:t xml:space="preserve"> </w:t>
      </w:r>
    </w:p>
    <w:p w:rsidR="007362D7" w:rsidRPr="00774AD6" w:rsidRDefault="007362D7" w:rsidP="007362D7">
      <w:pPr>
        <w:pStyle w:val="NoSpacing"/>
        <w:rPr>
          <w:sz w:val="24"/>
          <w:szCs w:val="24"/>
        </w:rPr>
      </w:pPr>
    </w:p>
    <w:p w:rsidR="00773956" w:rsidRPr="00774AD6" w:rsidRDefault="00773956" w:rsidP="007362D7">
      <w:pPr>
        <w:pStyle w:val="NoSpacing"/>
        <w:rPr>
          <w:sz w:val="24"/>
          <w:szCs w:val="24"/>
        </w:rPr>
      </w:pPr>
    </w:p>
    <w:p w:rsidR="00773956" w:rsidRPr="00774AD6" w:rsidRDefault="00773956" w:rsidP="007362D7">
      <w:pPr>
        <w:pStyle w:val="NoSpacing"/>
        <w:rPr>
          <w:sz w:val="24"/>
          <w:szCs w:val="24"/>
        </w:rPr>
      </w:pPr>
    </w:p>
    <w:p w:rsidR="007362D7" w:rsidRPr="00774AD6" w:rsidRDefault="00101C6B" w:rsidP="00EB59E9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-172720</wp:posOffset>
            </wp:positionV>
            <wp:extent cx="942975" cy="2385060"/>
            <wp:effectExtent l="19050" t="0" r="9525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2D7" w:rsidRPr="00774AD6">
        <w:rPr>
          <w:sz w:val="24"/>
          <w:szCs w:val="24"/>
          <w:lang w:eastAsia="en-IE"/>
        </w:rPr>
        <w:t>[2009]</w:t>
      </w:r>
    </w:p>
    <w:p w:rsidR="007362D7" w:rsidRPr="00774AD6" w:rsidRDefault="007362D7" w:rsidP="007362D7">
      <w:pPr>
        <w:pStyle w:val="NoSpacing"/>
        <w:numPr>
          <w:ilvl w:val="0"/>
          <w:numId w:val="14"/>
        </w:numPr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What is </w:t>
      </w:r>
      <w:r w:rsidRPr="00774AD6">
        <w:rPr>
          <w:bCs/>
          <w:sz w:val="24"/>
          <w:szCs w:val="24"/>
          <w:lang w:eastAsia="en-IE"/>
        </w:rPr>
        <w:t xml:space="preserve">item A used for </w:t>
      </w:r>
      <w:r w:rsidRPr="00774AD6">
        <w:rPr>
          <w:sz w:val="24"/>
          <w:szCs w:val="24"/>
          <w:lang w:eastAsia="en-IE"/>
        </w:rPr>
        <w:t>in the titration of an acid with a base?</w:t>
      </w:r>
    </w:p>
    <w:p w:rsidR="007362D7" w:rsidRPr="00774AD6" w:rsidRDefault="007362D7" w:rsidP="007362D7">
      <w:pPr>
        <w:pStyle w:val="NoSpacing"/>
        <w:numPr>
          <w:ilvl w:val="0"/>
          <w:numId w:val="14"/>
        </w:numPr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What </w:t>
      </w:r>
      <w:r w:rsidRPr="00774AD6">
        <w:rPr>
          <w:bCs/>
          <w:sz w:val="24"/>
          <w:szCs w:val="24"/>
          <w:lang w:eastAsia="en-IE"/>
        </w:rPr>
        <w:t>happens when an acid reacts with a base</w:t>
      </w:r>
      <w:r w:rsidRPr="00774AD6">
        <w:rPr>
          <w:sz w:val="24"/>
          <w:szCs w:val="24"/>
          <w:lang w:eastAsia="en-IE"/>
        </w:rPr>
        <w:t>?</w:t>
      </w:r>
    </w:p>
    <w:p w:rsidR="007362D7" w:rsidRPr="00774AD6" w:rsidRDefault="007362D7" w:rsidP="007362D7">
      <w:pPr>
        <w:pStyle w:val="NoSpacing"/>
        <w:rPr>
          <w:sz w:val="24"/>
          <w:szCs w:val="24"/>
          <w:lang w:eastAsia="en-IE"/>
        </w:rPr>
      </w:pPr>
    </w:p>
    <w:p w:rsidR="00773956" w:rsidRPr="00774AD6" w:rsidRDefault="00773956" w:rsidP="007362D7">
      <w:pPr>
        <w:pStyle w:val="NoSpacing"/>
        <w:rPr>
          <w:sz w:val="24"/>
          <w:szCs w:val="24"/>
          <w:lang w:eastAsia="en-IE"/>
        </w:rPr>
      </w:pPr>
    </w:p>
    <w:p w:rsidR="007362D7" w:rsidRPr="00774AD6" w:rsidRDefault="007362D7" w:rsidP="00EB59E9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>[2007]</w:t>
      </w:r>
    </w:p>
    <w:p w:rsidR="007362D7" w:rsidRPr="00774AD6" w:rsidRDefault="007362D7" w:rsidP="007362D7">
      <w:pPr>
        <w:pStyle w:val="NoSpacing"/>
        <w:ind w:left="360"/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Give the </w:t>
      </w:r>
      <w:r w:rsidRPr="00774AD6">
        <w:rPr>
          <w:iCs/>
          <w:sz w:val="24"/>
          <w:szCs w:val="24"/>
          <w:lang w:eastAsia="en-IE"/>
        </w:rPr>
        <w:t xml:space="preserve">formula </w:t>
      </w:r>
      <w:r w:rsidRPr="00774AD6">
        <w:rPr>
          <w:sz w:val="24"/>
          <w:szCs w:val="24"/>
          <w:lang w:eastAsia="en-IE"/>
        </w:rPr>
        <w:t>of a common base.</w:t>
      </w:r>
    </w:p>
    <w:p w:rsidR="007362D7" w:rsidRPr="00774AD6" w:rsidRDefault="007362D7" w:rsidP="007362D7">
      <w:pPr>
        <w:pStyle w:val="NoSpacing"/>
        <w:rPr>
          <w:sz w:val="24"/>
          <w:szCs w:val="24"/>
          <w:lang w:eastAsia="en-IE"/>
        </w:rPr>
      </w:pPr>
    </w:p>
    <w:p w:rsidR="00773956" w:rsidRPr="00774AD6" w:rsidRDefault="00773956" w:rsidP="007362D7">
      <w:pPr>
        <w:pStyle w:val="NoSpacing"/>
        <w:rPr>
          <w:sz w:val="24"/>
          <w:szCs w:val="24"/>
          <w:lang w:eastAsia="en-IE"/>
        </w:rPr>
      </w:pPr>
    </w:p>
    <w:p w:rsidR="007362D7" w:rsidRPr="00774AD6" w:rsidRDefault="007362D7" w:rsidP="00EB59E9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>[2007]</w:t>
      </w:r>
    </w:p>
    <w:p w:rsidR="007362D7" w:rsidRPr="00774AD6" w:rsidRDefault="007362D7" w:rsidP="007362D7">
      <w:pPr>
        <w:pStyle w:val="NoSpacing"/>
        <w:ind w:left="360"/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Alkalis are water-soluble bases. Name a substance, which is </w:t>
      </w:r>
      <w:r w:rsidRPr="00774AD6">
        <w:rPr>
          <w:iCs/>
          <w:sz w:val="24"/>
          <w:szCs w:val="24"/>
          <w:lang w:eastAsia="en-IE"/>
        </w:rPr>
        <w:t>alkaline</w:t>
      </w:r>
      <w:r w:rsidRPr="00774AD6">
        <w:rPr>
          <w:sz w:val="24"/>
          <w:szCs w:val="24"/>
          <w:lang w:eastAsia="en-IE"/>
        </w:rPr>
        <w:t>.</w:t>
      </w:r>
    </w:p>
    <w:p w:rsidR="007362D7" w:rsidRPr="00774AD6" w:rsidRDefault="007362D7" w:rsidP="007362D7">
      <w:pPr>
        <w:pStyle w:val="NoSpacing"/>
        <w:rPr>
          <w:sz w:val="24"/>
          <w:szCs w:val="24"/>
        </w:rPr>
      </w:pPr>
    </w:p>
    <w:p w:rsidR="00773956" w:rsidRPr="00774AD6" w:rsidRDefault="00773956" w:rsidP="007362D7">
      <w:pPr>
        <w:pStyle w:val="NoSpacing"/>
        <w:rPr>
          <w:sz w:val="24"/>
          <w:szCs w:val="24"/>
        </w:rPr>
      </w:pPr>
    </w:p>
    <w:p w:rsidR="00773956" w:rsidRPr="00774AD6" w:rsidRDefault="00101C6B" w:rsidP="007362D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100965</wp:posOffset>
            </wp:positionV>
            <wp:extent cx="1276350" cy="1340485"/>
            <wp:effectExtent l="1905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4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2D7" w:rsidRPr="00774AD6" w:rsidRDefault="007362D7" w:rsidP="00EB59E9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>[2008 OL]</w:t>
      </w:r>
    </w:p>
    <w:p w:rsidR="00FD08E1" w:rsidRPr="00774AD6" w:rsidRDefault="007362D7" w:rsidP="007362D7">
      <w:pPr>
        <w:pStyle w:val="NoSpacing"/>
        <w:ind w:left="360"/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The diagram shows a piece of magnesium being burned in air. </w:t>
      </w:r>
    </w:p>
    <w:p w:rsidR="007362D7" w:rsidRPr="00774AD6" w:rsidRDefault="007362D7" w:rsidP="007362D7">
      <w:pPr>
        <w:pStyle w:val="NoSpacing"/>
        <w:ind w:left="360"/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>Magnesium oxide is formed.</w:t>
      </w:r>
    </w:p>
    <w:p w:rsidR="007362D7" w:rsidRPr="00774AD6" w:rsidRDefault="007362D7" w:rsidP="007362D7">
      <w:pPr>
        <w:pStyle w:val="NoSpacing"/>
        <w:ind w:left="360"/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>When magnesium oxide is tested with moist red litmus indicator it changes colour to blue.</w:t>
      </w:r>
      <w:r w:rsidR="00FD08E1" w:rsidRPr="00774AD6">
        <w:rPr>
          <w:sz w:val="24"/>
          <w:szCs w:val="24"/>
          <w:lang w:eastAsia="en-IE"/>
        </w:rPr>
        <w:t xml:space="preserve"> </w:t>
      </w:r>
      <w:r w:rsidRPr="00774AD6">
        <w:rPr>
          <w:sz w:val="24"/>
          <w:szCs w:val="24"/>
          <w:lang w:eastAsia="en-IE"/>
        </w:rPr>
        <w:t>What does this tell us about magnesium oxide?</w:t>
      </w:r>
    </w:p>
    <w:p w:rsidR="00FD08E1" w:rsidRPr="00774AD6" w:rsidRDefault="00FD08E1" w:rsidP="00FD08E1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FD08E1" w:rsidRPr="00774AD6" w:rsidRDefault="00FD08E1" w:rsidP="00FD08E1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FD08E1" w:rsidRPr="00774AD6" w:rsidRDefault="00FD08E1" w:rsidP="00FD08E1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FD08E1" w:rsidRPr="00774AD6" w:rsidRDefault="00FD08E1" w:rsidP="00FD08E1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7362D7" w:rsidRPr="00774AD6" w:rsidRDefault="00CE3F4A" w:rsidP="00BB4702">
      <w:pPr>
        <w:pStyle w:val="NoSpacing"/>
        <w:jc w:val="center"/>
        <w:rPr>
          <w:b/>
          <w:sz w:val="24"/>
          <w:szCs w:val="24"/>
        </w:rPr>
      </w:pPr>
      <w:r w:rsidRPr="00774AD6">
        <w:rPr>
          <w:b/>
          <w:sz w:val="24"/>
          <w:szCs w:val="24"/>
        </w:rPr>
        <w:br w:type="page"/>
      </w:r>
      <w:r w:rsidR="007362D7" w:rsidRPr="00774AD6">
        <w:rPr>
          <w:b/>
          <w:sz w:val="24"/>
          <w:szCs w:val="24"/>
        </w:rPr>
        <w:lastRenderedPageBreak/>
        <w:t xml:space="preserve">Exam </w:t>
      </w:r>
      <w:r w:rsidR="00321DE4" w:rsidRPr="00774AD6">
        <w:rPr>
          <w:b/>
          <w:sz w:val="24"/>
          <w:szCs w:val="24"/>
        </w:rPr>
        <w:t>Solutions</w:t>
      </w:r>
    </w:p>
    <w:p w:rsidR="007362D7" w:rsidRPr="00774AD6" w:rsidRDefault="007362D7" w:rsidP="00FD08E1">
      <w:pPr>
        <w:pStyle w:val="NoSpacing"/>
        <w:numPr>
          <w:ilvl w:val="0"/>
          <w:numId w:val="16"/>
        </w:numPr>
        <w:rPr>
          <w:b/>
          <w:sz w:val="24"/>
          <w:szCs w:val="24"/>
          <w:lang w:eastAsia="en-IE"/>
        </w:rPr>
      </w:pPr>
      <w:r w:rsidRPr="00774AD6">
        <w:rPr>
          <w:bCs/>
          <w:sz w:val="24"/>
          <w:szCs w:val="24"/>
          <w:lang w:eastAsia="en-IE"/>
        </w:rPr>
        <w:t>Acid - Vinegar</w:t>
      </w:r>
    </w:p>
    <w:p w:rsidR="007362D7" w:rsidRPr="00774AD6" w:rsidRDefault="007362D7" w:rsidP="00FD08E1">
      <w:pPr>
        <w:pStyle w:val="NoSpacing"/>
        <w:ind w:left="360"/>
        <w:rPr>
          <w:b/>
          <w:sz w:val="24"/>
          <w:szCs w:val="24"/>
          <w:lang w:eastAsia="en-IE"/>
        </w:rPr>
      </w:pPr>
      <w:r w:rsidRPr="00774AD6">
        <w:rPr>
          <w:bCs/>
          <w:sz w:val="24"/>
          <w:szCs w:val="24"/>
          <w:lang w:eastAsia="en-IE"/>
        </w:rPr>
        <w:t>Base – Oven cleaner</w:t>
      </w:r>
    </w:p>
    <w:p w:rsidR="003D15B9" w:rsidRPr="003D15B9" w:rsidRDefault="003D15B9" w:rsidP="003D15B9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D15B9">
        <w:rPr>
          <w:sz w:val="24"/>
          <w:szCs w:val="24"/>
          <w:lang w:eastAsia="en-IE"/>
        </w:rPr>
        <w:t xml:space="preserve">Equipment and chemicals: Litmus paper / universal indicator / pH paper (meter) </w:t>
      </w:r>
    </w:p>
    <w:p w:rsidR="003D15B9" w:rsidRPr="00774AD6" w:rsidRDefault="003D15B9" w:rsidP="003D15B9">
      <w:pPr>
        <w:pStyle w:val="NoSpacing"/>
        <w:ind w:left="360"/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>Procedure: Drop a spot of universal indicator onto each substance and note the colour change.</w:t>
      </w:r>
    </w:p>
    <w:p w:rsidR="003D15B9" w:rsidRPr="003D15B9" w:rsidRDefault="003D15B9" w:rsidP="003D15B9">
      <w:pPr>
        <w:pStyle w:val="NoSpacing"/>
        <w:ind w:left="360"/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Result: Universal indicator: pH less than 7 in an acid and greater than 7 in a base </w:t>
      </w:r>
    </w:p>
    <w:p w:rsidR="003D15B9" w:rsidRPr="003D15B9" w:rsidRDefault="003D15B9" w:rsidP="003D15B9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D15B9">
        <w:rPr>
          <w:sz w:val="24"/>
          <w:szCs w:val="24"/>
          <w:lang w:eastAsia="en-IE"/>
        </w:rPr>
        <w:t>(</w:t>
      </w:r>
      <w:proofErr w:type="spellStart"/>
      <w:r w:rsidRPr="003D15B9">
        <w:rPr>
          <w:sz w:val="24"/>
          <w:szCs w:val="24"/>
          <w:lang w:eastAsia="en-IE"/>
        </w:rPr>
        <w:t>i</w:t>
      </w:r>
      <w:proofErr w:type="spellEnd"/>
      <w:r w:rsidRPr="003D15B9">
        <w:rPr>
          <w:sz w:val="24"/>
          <w:szCs w:val="24"/>
          <w:lang w:eastAsia="en-IE"/>
        </w:rPr>
        <w:t>) (ii) (iii)</w:t>
      </w:r>
    </w:p>
    <w:tbl>
      <w:tblPr>
        <w:tblW w:w="0" w:type="auto"/>
        <w:tblInd w:w="6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938"/>
        <w:gridCol w:w="1897"/>
        <w:gridCol w:w="2042"/>
      </w:tblGrid>
      <w:tr w:rsidR="003D15B9" w:rsidTr="00355E3F">
        <w:trPr>
          <w:trHeight w:hRule="exact"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B9" w:rsidRPr="00662CFB" w:rsidRDefault="003D15B9" w:rsidP="00355E3F">
            <w:pPr>
              <w:pStyle w:val="NoSpacing"/>
              <w:rPr>
                <w:sz w:val="24"/>
                <w:szCs w:val="24"/>
              </w:rPr>
            </w:pPr>
            <w:r w:rsidRPr="00662CFB">
              <w:rPr>
                <w:sz w:val="24"/>
                <w:szCs w:val="24"/>
              </w:rPr>
              <w:t>Litmus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B9" w:rsidRPr="00662CFB" w:rsidRDefault="003D15B9" w:rsidP="00355E3F">
            <w:pPr>
              <w:pStyle w:val="NoSpacing"/>
              <w:rPr>
                <w:sz w:val="24"/>
                <w:szCs w:val="24"/>
              </w:rPr>
            </w:pPr>
            <w:r w:rsidRPr="00662CFB">
              <w:rPr>
                <w:sz w:val="24"/>
                <w:szCs w:val="24"/>
              </w:rPr>
              <w:t>Methyl</w:t>
            </w:r>
            <w:r w:rsidRPr="00662CFB">
              <w:rPr>
                <w:spacing w:val="-7"/>
                <w:sz w:val="24"/>
                <w:szCs w:val="24"/>
              </w:rPr>
              <w:t xml:space="preserve"> </w:t>
            </w:r>
            <w:r w:rsidRPr="00662CFB">
              <w:rPr>
                <w:sz w:val="24"/>
                <w:szCs w:val="24"/>
              </w:rPr>
              <w:t>orange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B9" w:rsidRPr="00662CFB" w:rsidRDefault="003D15B9" w:rsidP="00355E3F">
            <w:pPr>
              <w:pStyle w:val="NoSpacing"/>
              <w:rPr>
                <w:sz w:val="24"/>
                <w:szCs w:val="24"/>
              </w:rPr>
            </w:pPr>
            <w:r w:rsidRPr="00662CFB">
              <w:rPr>
                <w:sz w:val="24"/>
                <w:szCs w:val="24"/>
              </w:rPr>
              <w:t>Phenolphthalein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B9" w:rsidRPr="00662CFB" w:rsidRDefault="003D15B9" w:rsidP="00355E3F">
            <w:pPr>
              <w:pStyle w:val="NoSpacing"/>
              <w:rPr>
                <w:sz w:val="24"/>
                <w:szCs w:val="24"/>
              </w:rPr>
            </w:pPr>
            <w:r w:rsidRPr="00662CFB">
              <w:rPr>
                <w:sz w:val="24"/>
                <w:szCs w:val="24"/>
              </w:rPr>
              <w:t>Universal</w:t>
            </w:r>
          </w:p>
        </w:tc>
      </w:tr>
      <w:tr w:rsidR="003D15B9" w:rsidTr="00355E3F">
        <w:trPr>
          <w:trHeight w:hRule="exact" w:val="28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B9" w:rsidRPr="00662CFB" w:rsidRDefault="003D15B9" w:rsidP="00355E3F">
            <w:pPr>
              <w:pStyle w:val="NoSpacing"/>
              <w:rPr>
                <w:sz w:val="24"/>
                <w:szCs w:val="24"/>
              </w:rPr>
            </w:pPr>
            <w:r w:rsidRPr="00662CFB">
              <w:rPr>
                <w:w w:val="99"/>
                <w:sz w:val="24"/>
                <w:szCs w:val="24"/>
              </w:rPr>
              <w:t>Red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B9" w:rsidRPr="00662CFB" w:rsidRDefault="003D15B9" w:rsidP="00355E3F">
            <w:pPr>
              <w:pStyle w:val="NoSpacing"/>
              <w:rPr>
                <w:sz w:val="24"/>
                <w:szCs w:val="24"/>
              </w:rPr>
            </w:pPr>
            <w:r w:rsidRPr="00662CFB">
              <w:rPr>
                <w:w w:val="99"/>
                <w:sz w:val="24"/>
                <w:szCs w:val="24"/>
              </w:rPr>
              <w:t>Red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B9" w:rsidRPr="00662CFB" w:rsidRDefault="003D15B9" w:rsidP="00355E3F">
            <w:pPr>
              <w:pStyle w:val="NoSpacing"/>
              <w:rPr>
                <w:sz w:val="24"/>
                <w:szCs w:val="24"/>
              </w:rPr>
            </w:pPr>
            <w:r w:rsidRPr="00662CFB">
              <w:rPr>
                <w:sz w:val="24"/>
                <w:szCs w:val="24"/>
              </w:rPr>
              <w:t>Colourless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B9" w:rsidRPr="00662CFB" w:rsidRDefault="003D15B9" w:rsidP="00355E3F">
            <w:pPr>
              <w:pStyle w:val="NoSpacing"/>
              <w:rPr>
                <w:sz w:val="24"/>
                <w:szCs w:val="24"/>
              </w:rPr>
            </w:pPr>
            <w:r w:rsidRPr="00662CFB">
              <w:rPr>
                <w:sz w:val="24"/>
                <w:szCs w:val="24"/>
              </w:rPr>
              <w:t>Red/orange/yellow</w:t>
            </w:r>
          </w:p>
        </w:tc>
      </w:tr>
    </w:tbl>
    <w:p w:rsidR="003D15B9" w:rsidRDefault="003D15B9" w:rsidP="003D15B9">
      <w:pPr>
        <w:pStyle w:val="NoSpacing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page" w:tblpX="1381" w:tblpY="7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938"/>
        <w:gridCol w:w="1897"/>
        <w:gridCol w:w="2053"/>
      </w:tblGrid>
      <w:tr w:rsidR="003D15B9" w:rsidTr="00355E3F">
        <w:trPr>
          <w:trHeight w:hRule="exact"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B9" w:rsidRPr="00662CFB" w:rsidRDefault="003D15B9" w:rsidP="00355E3F">
            <w:pPr>
              <w:pStyle w:val="NoSpacing"/>
              <w:rPr>
                <w:sz w:val="24"/>
                <w:szCs w:val="24"/>
              </w:rPr>
            </w:pPr>
            <w:r w:rsidRPr="00662CFB">
              <w:rPr>
                <w:sz w:val="24"/>
                <w:szCs w:val="24"/>
              </w:rPr>
              <w:t>Litmus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B9" w:rsidRPr="00662CFB" w:rsidRDefault="003D15B9" w:rsidP="00355E3F">
            <w:pPr>
              <w:pStyle w:val="NoSpacing"/>
              <w:rPr>
                <w:sz w:val="24"/>
                <w:szCs w:val="24"/>
              </w:rPr>
            </w:pPr>
            <w:r w:rsidRPr="00662CFB">
              <w:rPr>
                <w:sz w:val="24"/>
                <w:szCs w:val="24"/>
              </w:rPr>
              <w:t>Methyl</w:t>
            </w:r>
            <w:r w:rsidRPr="00662CFB">
              <w:rPr>
                <w:spacing w:val="-7"/>
                <w:sz w:val="24"/>
                <w:szCs w:val="24"/>
              </w:rPr>
              <w:t xml:space="preserve"> </w:t>
            </w:r>
            <w:r w:rsidRPr="00662CFB">
              <w:rPr>
                <w:sz w:val="24"/>
                <w:szCs w:val="24"/>
              </w:rPr>
              <w:t>or</w:t>
            </w:r>
            <w:r w:rsidRPr="00662CFB">
              <w:rPr>
                <w:spacing w:val="-1"/>
                <w:sz w:val="24"/>
                <w:szCs w:val="24"/>
              </w:rPr>
              <w:t>a</w:t>
            </w:r>
            <w:r w:rsidRPr="00662CFB">
              <w:rPr>
                <w:sz w:val="24"/>
                <w:szCs w:val="24"/>
              </w:rPr>
              <w:t>nge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B9" w:rsidRPr="00662CFB" w:rsidRDefault="003D15B9" w:rsidP="00355E3F">
            <w:pPr>
              <w:pStyle w:val="NoSpacing"/>
              <w:rPr>
                <w:sz w:val="24"/>
                <w:szCs w:val="24"/>
              </w:rPr>
            </w:pPr>
            <w:r w:rsidRPr="00662CFB">
              <w:rPr>
                <w:sz w:val="24"/>
                <w:szCs w:val="24"/>
              </w:rPr>
              <w:t>Phenolphthalein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B9" w:rsidRPr="00662CFB" w:rsidRDefault="003D15B9" w:rsidP="00355E3F">
            <w:pPr>
              <w:pStyle w:val="NoSpacing"/>
              <w:rPr>
                <w:sz w:val="24"/>
                <w:szCs w:val="24"/>
              </w:rPr>
            </w:pPr>
            <w:r w:rsidRPr="00662CFB">
              <w:rPr>
                <w:sz w:val="24"/>
                <w:szCs w:val="24"/>
              </w:rPr>
              <w:t>Universal</w:t>
            </w:r>
          </w:p>
        </w:tc>
      </w:tr>
      <w:tr w:rsidR="003D15B9" w:rsidTr="00355E3F">
        <w:trPr>
          <w:trHeight w:hRule="exact" w:val="28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B9" w:rsidRPr="00662CFB" w:rsidRDefault="003D15B9" w:rsidP="00355E3F">
            <w:pPr>
              <w:pStyle w:val="NoSpacing"/>
              <w:rPr>
                <w:sz w:val="24"/>
                <w:szCs w:val="24"/>
              </w:rPr>
            </w:pPr>
            <w:r w:rsidRPr="00662CFB">
              <w:rPr>
                <w:sz w:val="24"/>
                <w:szCs w:val="24"/>
              </w:rPr>
              <w:t>Blue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B9" w:rsidRPr="00662CFB" w:rsidRDefault="003D15B9" w:rsidP="00355E3F">
            <w:pPr>
              <w:pStyle w:val="NoSpacing"/>
              <w:rPr>
                <w:sz w:val="24"/>
                <w:szCs w:val="24"/>
              </w:rPr>
            </w:pPr>
            <w:r w:rsidRPr="00662CFB">
              <w:rPr>
                <w:sz w:val="24"/>
                <w:szCs w:val="24"/>
              </w:rPr>
              <w:t>Orange/Yellow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B9" w:rsidRPr="00662CFB" w:rsidRDefault="003D15B9" w:rsidP="00355E3F">
            <w:pPr>
              <w:pStyle w:val="NoSpacing"/>
              <w:rPr>
                <w:sz w:val="24"/>
                <w:szCs w:val="24"/>
              </w:rPr>
            </w:pPr>
            <w:r w:rsidRPr="00662CFB">
              <w:rPr>
                <w:sz w:val="24"/>
                <w:szCs w:val="24"/>
              </w:rPr>
              <w:t>Fuchsia/</w:t>
            </w:r>
            <w:r w:rsidRPr="00662CFB">
              <w:rPr>
                <w:spacing w:val="-1"/>
                <w:sz w:val="24"/>
                <w:szCs w:val="24"/>
              </w:rPr>
              <w:t>p</w:t>
            </w:r>
            <w:r w:rsidRPr="00662CFB">
              <w:rPr>
                <w:spacing w:val="1"/>
                <w:sz w:val="24"/>
                <w:szCs w:val="24"/>
              </w:rPr>
              <w:t>i</w:t>
            </w:r>
            <w:r w:rsidRPr="00662CFB">
              <w:rPr>
                <w:spacing w:val="-1"/>
                <w:sz w:val="24"/>
                <w:szCs w:val="24"/>
              </w:rPr>
              <w:t>n</w:t>
            </w:r>
            <w:r w:rsidRPr="00662CFB">
              <w:rPr>
                <w:sz w:val="24"/>
                <w:szCs w:val="24"/>
              </w:rPr>
              <w:t>k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B9" w:rsidRPr="00662CFB" w:rsidRDefault="003D15B9" w:rsidP="00355E3F">
            <w:pPr>
              <w:pStyle w:val="NoSpacing"/>
              <w:rPr>
                <w:sz w:val="24"/>
                <w:szCs w:val="24"/>
              </w:rPr>
            </w:pPr>
            <w:r w:rsidRPr="00662CFB">
              <w:rPr>
                <w:sz w:val="24"/>
                <w:szCs w:val="24"/>
              </w:rPr>
              <w:t>Green/bl</w:t>
            </w:r>
            <w:r w:rsidRPr="00662CFB">
              <w:rPr>
                <w:spacing w:val="-1"/>
                <w:sz w:val="24"/>
                <w:szCs w:val="24"/>
              </w:rPr>
              <w:t>u</w:t>
            </w:r>
            <w:r w:rsidRPr="00662CFB">
              <w:rPr>
                <w:sz w:val="24"/>
                <w:szCs w:val="24"/>
              </w:rPr>
              <w:t>e/violet</w:t>
            </w:r>
          </w:p>
        </w:tc>
      </w:tr>
    </w:tbl>
    <w:p w:rsidR="003D15B9" w:rsidRDefault="003D15B9" w:rsidP="003D15B9">
      <w:pPr>
        <w:pStyle w:val="NoSpacing"/>
        <w:rPr>
          <w:rFonts w:eastAsia="Times New Roman"/>
          <w:sz w:val="24"/>
          <w:szCs w:val="24"/>
        </w:rPr>
      </w:pPr>
    </w:p>
    <w:p w:rsidR="003D15B9" w:rsidRDefault="003D15B9" w:rsidP="003D15B9">
      <w:pPr>
        <w:pStyle w:val="NoSpacing"/>
        <w:rPr>
          <w:rFonts w:eastAsia="Times New Roman"/>
          <w:sz w:val="24"/>
          <w:szCs w:val="24"/>
        </w:rPr>
      </w:pPr>
    </w:p>
    <w:p w:rsidR="003D15B9" w:rsidRDefault="003D15B9" w:rsidP="003D15B9">
      <w:pPr>
        <w:pStyle w:val="NoSpacing"/>
        <w:rPr>
          <w:rFonts w:eastAsia="Times New Roman"/>
          <w:sz w:val="24"/>
          <w:szCs w:val="24"/>
        </w:rPr>
      </w:pPr>
    </w:p>
    <w:p w:rsidR="003D15B9" w:rsidRDefault="003D15B9" w:rsidP="003D15B9">
      <w:pPr>
        <w:pStyle w:val="NoSpacing"/>
        <w:numPr>
          <w:ilvl w:val="0"/>
          <w:numId w:val="30"/>
        </w:numPr>
        <w:rPr>
          <w:rFonts w:eastAsia="Times New Roman"/>
          <w:sz w:val="24"/>
          <w:szCs w:val="24"/>
          <w:lang w:val="en-US"/>
        </w:rPr>
      </w:pPr>
      <w:r w:rsidRPr="00662CFB">
        <w:rPr>
          <w:rFonts w:eastAsia="Times New Roman"/>
          <w:sz w:val="24"/>
          <w:szCs w:val="24"/>
          <w:lang w:val="en-US"/>
        </w:rPr>
        <w:t>Dip</w:t>
      </w:r>
      <w:r>
        <w:rPr>
          <w:rFonts w:eastAsia="Times New Roman"/>
          <w:sz w:val="24"/>
          <w:szCs w:val="24"/>
          <w:lang w:val="en-US"/>
        </w:rPr>
        <w:t xml:space="preserve"> the litmus paper into the vinegar / add a spot of vinegar to the indicator</w:t>
      </w:r>
      <w:r w:rsidRPr="00662CFB">
        <w:rPr>
          <w:rFonts w:eastAsia="Times New Roman"/>
          <w:sz w:val="24"/>
          <w:szCs w:val="24"/>
          <w:lang w:val="en-US"/>
        </w:rPr>
        <w:t xml:space="preserve"> </w:t>
      </w:r>
    </w:p>
    <w:p w:rsidR="003D15B9" w:rsidRDefault="003D15B9" w:rsidP="003D15B9">
      <w:pPr>
        <w:pStyle w:val="NoSpacing"/>
        <w:ind w:left="360"/>
        <w:rPr>
          <w:rFonts w:eastAsia="Times New Roman"/>
          <w:sz w:val="24"/>
          <w:szCs w:val="24"/>
          <w:lang w:val="en-US"/>
        </w:rPr>
      </w:pPr>
      <w:r w:rsidRPr="00662CFB">
        <w:rPr>
          <w:rFonts w:eastAsia="Times New Roman"/>
          <w:sz w:val="24"/>
          <w:szCs w:val="24"/>
          <w:lang w:val="en-US"/>
        </w:rPr>
        <w:t>M</w:t>
      </w:r>
      <w:r>
        <w:rPr>
          <w:rFonts w:eastAsia="Times New Roman"/>
          <w:sz w:val="24"/>
          <w:szCs w:val="24"/>
          <w:lang w:val="en-US"/>
        </w:rPr>
        <w:t xml:space="preserve">atch the </w:t>
      </w:r>
      <w:proofErr w:type="spellStart"/>
      <w:r>
        <w:rPr>
          <w:rFonts w:eastAsia="Times New Roman"/>
          <w:sz w:val="24"/>
          <w:szCs w:val="24"/>
          <w:lang w:val="en-US"/>
        </w:rPr>
        <w:t>colour</w:t>
      </w:r>
      <w:proofErr w:type="spellEnd"/>
      <w:r>
        <w:rPr>
          <w:rFonts w:eastAsia="Times New Roman"/>
          <w:sz w:val="24"/>
          <w:szCs w:val="24"/>
          <w:lang w:val="en-US"/>
        </w:rPr>
        <w:t xml:space="preserve"> to the a</w:t>
      </w:r>
      <w:r w:rsidRPr="00662CFB">
        <w:rPr>
          <w:rFonts w:eastAsia="Times New Roman"/>
          <w:sz w:val="24"/>
          <w:szCs w:val="24"/>
          <w:lang w:val="en-US"/>
        </w:rPr>
        <w:t xml:space="preserve">ppropriate </w:t>
      </w:r>
      <w:proofErr w:type="spellStart"/>
      <w:r w:rsidRPr="00662CFB">
        <w:rPr>
          <w:rFonts w:eastAsia="Times New Roman"/>
          <w:sz w:val="24"/>
          <w:szCs w:val="24"/>
          <w:lang w:val="en-US"/>
        </w:rPr>
        <w:t>colour</w:t>
      </w:r>
      <w:proofErr w:type="spellEnd"/>
      <w:r>
        <w:rPr>
          <w:rFonts w:eastAsia="Times New Roman"/>
          <w:sz w:val="24"/>
          <w:szCs w:val="24"/>
          <w:lang w:val="en-US"/>
        </w:rPr>
        <w:t xml:space="preserve"> on the </w:t>
      </w:r>
      <w:proofErr w:type="spellStart"/>
      <w:r>
        <w:rPr>
          <w:rFonts w:eastAsia="Times New Roman"/>
          <w:sz w:val="24"/>
          <w:szCs w:val="24"/>
          <w:lang w:val="en-US"/>
        </w:rPr>
        <w:t>colour</w:t>
      </w:r>
      <w:proofErr w:type="spellEnd"/>
      <w:r>
        <w:rPr>
          <w:rFonts w:eastAsia="Times New Roman"/>
          <w:sz w:val="24"/>
          <w:szCs w:val="24"/>
          <w:lang w:val="en-US"/>
        </w:rPr>
        <w:t xml:space="preserve"> chart </w:t>
      </w:r>
    </w:p>
    <w:p w:rsidR="003D15B9" w:rsidRPr="00662CFB" w:rsidRDefault="003D15B9" w:rsidP="003D15B9">
      <w:pPr>
        <w:pStyle w:val="NoSpacing"/>
        <w:ind w:left="36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The </w:t>
      </w:r>
      <w:r w:rsidRPr="00662CFB">
        <w:rPr>
          <w:rFonts w:eastAsia="Times New Roman"/>
          <w:sz w:val="24"/>
          <w:szCs w:val="24"/>
          <w:lang w:val="en-US"/>
        </w:rPr>
        <w:t>pH</w:t>
      </w:r>
      <w:r>
        <w:rPr>
          <w:rFonts w:eastAsia="Times New Roman"/>
          <w:sz w:val="24"/>
          <w:szCs w:val="24"/>
          <w:lang w:val="en-US"/>
        </w:rPr>
        <w:t xml:space="preserve"> will be</w:t>
      </w:r>
      <w:r w:rsidRPr="00662CFB">
        <w:rPr>
          <w:rFonts w:eastAsia="Times New Roman"/>
          <w:sz w:val="24"/>
          <w:szCs w:val="24"/>
          <w:lang w:val="en-US"/>
        </w:rPr>
        <w:t xml:space="preserve"> less than 7</w:t>
      </w:r>
    </w:p>
    <w:p w:rsidR="003D15B9" w:rsidRPr="003D15B9" w:rsidRDefault="003D15B9" w:rsidP="003D15B9">
      <w:pPr>
        <w:pStyle w:val="NoSpacing"/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662CFB">
        <w:rPr>
          <w:rFonts w:eastAsia="Times New Roman"/>
          <w:sz w:val="24"/>
          <w:szCs w:val="24"/>
          <w:lang w:val="en-US"/>
        </w:rPr>
        <w:t>Neutral</w:t>
      </w:r>
    </w:p>
    <w:p w:rsidR="007362D7" w:rsidRPr="00774AD6" w:rsidRDefault="007362D7" w:rsidP="007362D7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774AD6">
        <w:rPr>
          <w:sz w:val="24"/>
          <w:szCs w:val="24"/>
        </w:rPr>
        <w:t xml:space="preserve">Battery acid/ sulphuric acid/ vinegar/ lemon (orange) juice/ sour milk/ </w:t>
      </w:r>
      <w:r w:rsidR="00FD08E1" w:rsidRPr="00774AD6">
        <w:rPr>
          <w:sz w:val="24"/>
          <w:szCs w:val="24"/>
        </w:rPr>
        <w:t>named carbonated drink</w:t>
      </w:r>
      <w:r w:rsidRPr="00774AD6">
        <w:rPr>
          <w:sz w:val="24"/>
          <w:szCs w:val="24"/>
        </w:rPr>
        <w:t xml:space="preserve"> </w:t>
      </w:r>
    </w:p>
    <w:p w:rsidR="007362D7" w:rsidRPr="00774AD6" w:rsidRDefault="007362D7" w:rsidP="00FD08E1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774AD6">
        <w:rPr>
          <w:sz w:val="24"/>
          <w:szCs w:val="24"/>
        </w:rPr>
        <w:t xml:space="preserve">Acidic: lemon juice/ soda water </w:t>
      </w:r>
    </w:p>
    <w:p w:rsidR="007362D7" w:rsidRPr="00774AD6" w:rsidRDefault="007362D7" w:rsidP="007362D7">
      <w:pPr>
        <w:pStyle w:val="NoSpacing"/>
        <w:ind w:left="360"/>
        <w:rPr>
          <w:sz w:val="24"/>
          <w:szCs w:val="24"/>
        </w:rPr>
      </w:pPr>
      <w:r w:rsidRPr="00774AD6">
        <w:rPr>
          <w:sz w:val="24"/>
          <w:szCs w:val="24"/>
        </w:rPr>
        <w:t xml:space="preserve">Basic: tooth paste/ lime water </w:t>
      </w:r>
    </w:p>
    <w:p w:rsidR="007362D7" w:rsidRPr="00774AD6" w:rsidRDefault="007362D7" w:rsidP="00FD08E1">
      <w:pPr>
        <w:pStyle w:val="NoSpacing"/>
        <w:ind w:left="360"/>
        <w:rPr>
          <w:sz w:val="24"/>
          <w:szCs w:val="24"/>
        </w:rPr>
      </w:pPr>
      <w:r w:rsidRPr="00774AD6">
        <w:rPr>
          <w:sz w:val="24"/>
          <w:szCs w:val="24"/>
        </w:rPr>
        <w:t xml:space="preserve">Neutral: pure water </w:t>
      </w:r>
    </w:p>
    <w:p w:rsidR="00773956" w:rsidRPr="00774AD6" w:rsidRDefault="00773956" w:rsidP="00FD08E1">
      <w:pPr>
        <w:pStyle w:val="NoSpacing"/>
        <w:numPr>
          <w:ilvl w:val="0"/>
          <w:numId w:val="16"/>
        </w:numPr>
        <w:rPr>
          <w:sz w:val="24"/>
          <w:szCs w:val="24"/>
          <w:lang w:eastAsia="en-IE"/>
        </w:rPr>
      </w:pPr>
    </w:p>
    <w:p w:rsidR="00773956" w:rsidRPr="00774AD6" w:rsidRDefault="00773956" w:rsidP="00773956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774AD6">
        <w:rPr>
          <w:sz w:val="24"/>
          <w:szCs w:val="24"/>
        </w:rPr>
        <w:t xml:space="preserve"> It is a scales which indicates degree of acidity or alkalinity of a substance</w:t>
      </w:r>
    </w:p>
    <w:p w:rsidR="00773956" w:rsidRPr="00774AD6" w:rsidRDefault="00773956" w:rsidP="00773956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774AD6">
        <w:rPr>
          <w:sz w:val="24"/>
          <w:szCs w:val="24"/>
        </w:rPr>
        <w:t>pH paper/ pH meter/ pH probe / universal indicator</w:t>
      </w:r>
    </w:p>
    <w:p w:rsidR="00773956" w:rsidRPr="00774AD6" w:rsidRDefault="00773956" w:rsidP="00773956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774AD6">
        <w:rPr>
          <w:sz w:val="24"/>
          <w:szCs w:val="24"/>
        </w:rPr>
        <w:t>Strong acid – Gastric juice</w:t>
      </w:r>
    </w:p>
    <w:p w:rsidR="00773956" w:rsidRPr="00774AD6" w:rsidRDefault="00773956" w:rsidP="00773956">
      <w:pPr>
        <w:pStyle w:val="NoSpacing"/>
        <w:ind w:left="360"/>
        <w:rPr>
          <w:sz w:val="24"/>
          <w:szCs w:val="24"/>
        </w:rPr>
      </w:pPr>
      <w:r w:rsidRPr="00774AD6">
        <w:rPr>
          <w:sz w:val="24"/>
          <w:szCs w:val="24"/>
        </w:rPr>
        <w:t>Weak alkali – blood</w:t>
      </w:r>
    </w:p>
    <w:p w:rsidR="003D15B9" w:rsidRDefault="003D15B9" w:rsidP="003D15B9">
      <w:pPr>
        <w:pStyle w:val="NoSpacing"/>
        <w:numPr>
          <w:ilvl w:val="0"/>
          <w:numId w:val="16"/>
        </w:numPr>
        <w:rPr>
          <w:sz w:val="24"/>
          <w:szCs w:val="24"/>
          <w:lang w:eastAsia="en-IE"/>
        </w:rPr>
      </w:pPr>
      <w:r w:rsidRPr="003D15B9">
        <w:rPr>
          <w:sz w:val="24"/>
          <w:szCs w:val="24"/>
        </w:rPr>
        <w:t>pH less than 7: Orange juice/ rainwater/ vinegar/ sour milk/ cola</w:t>
      </w:r>
    </w:p>
    <w:p w:rsidR="003D15B9" w:rsidRDefault="003D15B9" w:rsidP="003D15B9">
      <w:pPr>
        <w:pStyle w:val="NoSpacing"/>
        <w:ind w:left="360"/>
        <w:rPr>
          <w:sz w:val="24"/>
          <w:szCs w:val="24"/>
          <w:lang w:eastAsia="en-IE"/>
        </w:rPr>
      </w:pPr>
      <w:proofErr w:type="gramStart"/>
      <w:r w:rsidRPr="003D15B9">
        <w:rPr>
          <w:sz w:val="24"/>
          <w:szCs w:val="24"/>
        </w:rPr>
        <w:t>pH</w:t>
      </w:r>
      <w:proofErr w:type="gramEnd"/>
      <w:r w:rsidRPr="003D15B9">
        <w:rPr>
          <w:sz w:val="24"/>
          <w:szCs w:val="24"/>
        </w:rPr>
        <w:t xml:space="preserve"> greater than 7: Toothpaste/ bread soda/ milk of magnesia/ washing soda</w:t>
      </w:r>
    </w:p>
    <w:p w:rsidR="00773956" w:rsidRPr="00774AD6" w:rsidRDefault="00774AD6" w:rsidP="00773956">
      <w:pPr>
        <w:pStyle w:val="NoSpacing"/>
        <w:numPr>
          <w:ilvl w:val="0"/>
          <w:numId w:val="16"/>
        </w:numPr>
        <w:rPr>
          <w:b/>
          <w:sz w:val="24"/>
          <w:szCs w:val="24"/>
          <w:lang w:eastAsia="en-IE"/>
        </w:rPr>
      </w:pPr>
      <w:r>
        <w:rPr>
          <w:sz w:val="24"/>
          <w:szCs w:val="24"/>
        </w:rPr>
        <w:t>Put the substance to be tested in a</w:t>
      </w:r>
      <w:r w:rsidR="00773956" w:rsidRPr="00774AD6">
        <w:rPr>
          <w:sz w:val="24"/>
          <w:szCs w:val="24"/>
        </w:rPr>
        <w:t xml:space="preserve"> container</w:t>
      </w:r>
      <w:r>
        <w:rPr>
          <w:sz w:val="24"/>
          <w:szCs w:val="24"/>
        </w:rPr>
        <w:t>.</w:t>
      </w:r>
    </w:p>
    <w:p w:rsidR="00773956" w:rsidRPr="00774AD6" w:rsidRDefault="00773956" w:rsidP="00773956">
      <w:pPr>
        <w:pStyle w:val="NoSpacing"/>
        <w:ind w:left="360"/>
        <w:rPr>
          <w:b/>
          <w:sz w:val="24"/>
          <w:szCs w:val="24"/>
          <w:lang w:eastAsia="en-IE"/>
        </w:rPr>
      </w:pPr>
      <w:r w:rsidRPr="00774AD6">
        <w:rPr>
          <w:sz w:val="24"/>
          <w:szCs w:val="24"/>
        </w:rPr>
        <w:t xml:space="preserve">Add universal indicator / dip in pH paper / pH probe </w:t>
      </w:r>
    </w:p>
    <w:p w:rsidR="00773956" w:rsidRPr="00774AD6" w:rsidRDefault="00773956" w:rsidP="00773956">
      <w:pPr>
        <w:pStyle w:val="NoSpacing"/>
        <w:ind w:left="360"/>
        <w:rPr>
          <w:b/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Result: </w:t>
      </w:r>
      <w:r w:rsidRPr="00774AD6">
        <w:rPr>
          <w:sz w:val="24"/>
          <w:szCs w:val="24"/>
        </w:rPr>
        <w:t xml:space="preserve">Compare to chart / take reading </w:t>
      </w:r>
    </w:p>
    <w:p w:rsidR="00773956" w:rsidRPr="00774AD6" w:rsidRDefault="00773956" w:rsidP="00321DE4">
      <w:pPr>
        <w:pStyle w:val="NoSpacing"/>
        <w:numPr>
          <w:ilvl w:val="0"/>
          <w:numId w:val="16"/>
        </w:numPr>
        <w:rPr>
          <w:b/>
          <w:sz w:val="24"/>
          <w:szCs w:val="24"/>
          <w:lang w:eastAsia="en-IE"/>
        </w:rPr>
      </w:pPr>
    </w:p>
    <w:p w:rsidR="007362D7" w:rsidRPr="00774AD6" w:rsidRDefault="007362D7" w:rsidP="007362D7">
      <w:pPr>
        <w:pStyle w:val="NoSpacing"/>
        <w:numPr>
          <w:ilvl w:val="0"/>
          <w:numId w:val="11"/>
        </w:numPr>
        <w:rPr>
          <w:bCs/>
          <w:sz w:val="24"/>
          <w:szCs w:val="24"/>
          <w:lang w:eastAsia="en-IE"/>
        </w:rPr>
      </w:pPr>
      <w:r w:rsidRPr="00774AD6">
        <w:rPr>
          <w:bCs/>
          <w:sz w:val="24"/>
          <w:szCs w:val="24"/>
          <w:lang w:eastAsia="en-IE"/>
        </w:rPr>
        <w:t>B</w:t>
      </w:r>
    </w:p>
    <w:p w:rsidR="00B77BFE" w:rsidRPr="003D15B9" w:rsidRDefault="007362D7" w:rsidP="00B77BFE">
      <w:pPr>
        <w:pStyle w:val="NoSpacing"/>
        <w:numPr>
          <w:ilvl w:val="0"/>
          <w:numId w:val="11"/>
        </w:numPr>
        <w:rPr>
          <w:bCs/>
          <w:sz w:val="24"/>
          <w:szCs w:val="24"/>
          <w:lang w:eastAsia="en-IE"/>
        </w:rPr>
      </w:pPr>
      <w:r w:rsidRPr="00774AD6">
        <w:rPr>
          <w:bCs/>
          <w:sz w:val="24"/>
          <w:szCs w:val="24"/>
          <w:lang w:eastAsia="en-IE"/>
        </w:rPr>
        <w:t>A, because acids have a pH less than 7</w:t>
      </w:r>
    </w:p>
    <w:p w:rsidR="00E14D7D" w:rsidRPr="00E14D7D" w:rsidRDefault="00E14D7D" w:rsidP="00E14D7D">
      <w:pPr>
        <w:pStyle w:val="NoSpacing"/>
        <w:numPr>
          <w:ilvl w:val="0"/>
          <w:numId w:val="16"/>
        </w:numPr>
        <w:rPr>
          <w:b/>
          <w:sz w:val="24"/>
          <w:szCs w:val="24"/>
          <w:lang w:eastAsia="en-IE"/>
        </w:rPr>
      </w:pPr>
      <w:r w:rsidRPr="00E14D7D">
        <w:rPr>
          <w:sz w:val="24"/>
          <w:szCs w:val="24"/>
        </w:rPr>
        <w:t>2HCl + CaCO</w:t>
      </w:r>
      <w:r w:rsidRPr="00E14D7D">
        <w:rPr>
          <w:sz w:val="24"/>
          <w:szCs w:val="24"/>
          <w:vertAlign w:val="subscript"/>
        </w:rPr>
        <w:t>3</w:t>
      </w:r>
      <w:r w:rsidRPr="00E14D7D">
        <w:rPr>
          <w:sz w:val="24"/>
          <w:szCs w:val="24"/>
        </w:rPr>
        <w:t xml:space="preserve"> </w:t>
      </w:r>
      <w:r w:rsidR="00A81CA3">
        <w:rPr>
          <w:position w:val="-6"/>
        </w:rPr>
        <w:pict>
          <v:shape id="_x0000_i1026" type="#_x0000_t75" style="width:9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5BEE&quot;/&gt;&lt;wsp:rsid wsp:val=&quot;0003576A&quot;/&gt;&lt;wsp:rsid wsp:val=&quot;0004596F&quot;/&gt;&lt;wsp:rsid wsp:val=&quot;000D4584&quot;/&gt;&lt;wsp:rsid wsp:val=&quot;000E48C8&quot;/&gt;&lt;wsp:rsid wsp:val=&quot;00196A42&quot;/&gt;&lt;wsp:rsid wsp:val=&quot;001B2C7A&quot;/&gt;&lt;wsp:rsid wsp:val=&quot;001C766F&quot;/&gt;&lt;wsp:rsid wsp:val=&quot;002167C9&quot;/&gt;&lt;wsp:rsid wsp:val=&quot;00257400&quot;/&gt;&lt;wsp:rsid wsp:val=&quot;0027540F&quot;/&gt;&lt;wsp:rsid wsp:val=&quot;00280051&quot;/&gt;&lt;wsp:rsid wsp:val=&quot;00287DD3&quot;/&gt;&lt;wsp:rsid wsp:val=&quot;002A2145&quot;/&gt;&lt;wsp:rsid wsp:val=&quot;00300ED0&quot;/&gt;&lt;wsp:rsid wsp:val=&quot;00304162&quot;/&gt;&lt;wsp:rsid wsp:val=&quot;00321DE4&quot;/&gt;&lt;wsp:rsid wsp:val=&quot;00355C16&quot;/&gt;&lt;wsp:rsid wsp:val=&quot;00356122&quot;/&gt;&lt;wsp:rsid wsp:val=&quot;00376177&quot;/&gt;&lt;wsp:rsid wsp:val=&quot;003A538C&quot;/&gt;&lt;wsp:rsid wsp:val=&quot;003D7857&quot;/&gt;&lt;wsp:rsid wsp:val=&quot;004273D3&quot;/&gt;&lt;wsp:rsid wsp:val=&quot;004275AF&quot;/&gt;&lt;wsp:rsid wsp:val=&quot;00427AD2&quot;/&gt;&lt;wsp:rsid wsp:val=&quot;00452442&quot;/&gt;&lt;wsp:rsid wsp:val=&quot;00455BEE&quot;/&gt;&lt;wsp:rsid wsp:val=&quot;004E349C&quot;/&gt;&lt;wsp:rsid wsp:val=&quot;004F09B2&quot;/&gt;&lt;wsp:rsid wsp:val=&quot;00505E4B&quot;/&gt;&lt;wsp:rsid wsp:val=&quot;005515FB&quot;/&gt;&lt;wsp:rsid wsp:val=&quot;005776C9&quot;/&gt;&lt;wsp:rsid wsp:val=&quot;0059034B&quot;/&gt;&lt;wsp:rsid wsp:val=&quot;005B69CE&quot;/&gt;&lt;wsp:rsid wsp:val=&quot;0061547E&quot;/&gt;&lt;wsp:rsid wsp:val=&quot;006A1031&quot;/&gt;&lt;wsp:rsid wsp:val=&quot;007147B8&quot;/&gt;&lt;wsp:rsid wsp:val=&quot;007362D7&quot;/&gt;&lt;wsp:rsid wsp:val=&quot;007562AF&quot;/&gt;&lt;wsp:rsid wsp:val=&quot;00773956&quot;/&gt;&lt;wsp:rsid wsp:val=&quot;00774AD6&quot;/&gt;&lt;wsp:rsid wsp:val=&quot;007D1B49&quot;/&gt;&lt;wsp:rsid wsp:val=&quot;007E3383&quot;/&gt;&lt;wsp:rsid wsp:val=&quot;007E7077&quot;/&gt;&lt;wsp:rsid wsp:val=&quot;00830FC7&quot;/&gt;&lt;wsp:rsid wsp:val=&quot;00884AEB&quot;/&gt;&lt;wsp:rsid wsp:val=&quot;008C67FF&quot;/&gt;&lt;wsp:rsid wsp:val=&quot;008D6A48&quot;/&gt;&lt;wsp:rsid wsp:val=&quot;008F353F&quot;/&gt;&lt;wsp:rsid wsp:val=&quot;009173C4&quot;/&gt;&lt;wsp:rsid wsp:val=&quot;009937B7&quot;/&gt;&lt;wsp:rsid wsp:val=&quot;0099597A&quot;/&gt;&lt;wsp:rsid wsp:val=&quot;009F24B2&quot;/&gt;&lt;wsp:rsid wsp:val=&quot;00A67827&quot;/&gt;&lt;wsp:rsid wsp:val=&quot;00AA51C7&quot;/&gt;&lt;wsp:rsid wsp:val=&quot;00AA7831&quot;/&gt;&lt;wsp:rsid wsp:val=&quot;00AE71CA&quot;/&gt;&lt;wsp:rsid wsp:val=&quot;00B422FA&quot;/&gt;&lt;wsp:rsid wsp:val=&quot;00B57913&quot;/&gt;&lt;wsp:rsid wsp:val=&quot;00BE6108&quot;/&gt;&lt;wsp:rsid wsp:val=&quot;00C233CB&quot;/&gt;&lt;wsp:rsid wsp:val=&quot;00C42AAE&quot;/&gt;&lt;wsp:rsid wsp:val=&quot;00C51290&quot;/&gt;&lt;wsp:rsid wsp:val=&quot;00CE3F4A&quot;/&gt;&lt;wsp:rsid wsp:val=&quot;00D1511D&quot;/&gt;&lt;wsp:rsid wsp:val=&quot;00E14D7D&quot;/&gt;&lt;wsp:rsid wsp:val=&quot;00E80914&quot;/&gt;&lt;wsp:rsid wsp:val=&quot;00F160C7&quot;/&gt;&lt;wsp:rsid wsp:val=&quot;00F76428&quot;/&gt;&lt;wsp:rsid wsp:val=&quot;00FD08E1&quot;/&gt;&lt;/wsp:rsids&gt;&lt;/w:docPr&gt;&lt;w:body&gt;&lt;w:p wsp:rsidR=&quot;00000000&quot; wsp:rsidRDefault=&quot;009937B7&quot;&gt;&lt;m:oMathPara&gt;&lt;m:oMath&gt;&lt;m:r&gt;&lt;w:rPr&gt;&lt;w:rFonts w:ascii=&quot;Cambria Math&quot;/&gt;&lt;w:i/&gt;&lt;w:sz w:val=&quot;24&quot;/&gt;&lt;w:sz-cs w:val=&quot;24&quot;/&gt;&lt;/w:rPr&gt;&lt;m:t&gt;â†’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E14D7D">
        <w:rPr>
          <w:sz w:val="24"/>
          <w:szCs w:val="24"/>
        </w:rPr>
        <w:t xml:space="preserve"> CaCl</w:t>
      </w:r>
      <w:r w:rsidRPr="00E14D7D">
        <w:rPr>
          <w:sz w:val="24"/>
          <w:szCs w:val="24"/>
          <w:vertAlign w:val="subscript"/>
        </w:rPr>
        <w:t>2</w:t>
      </w:r>
      <w:r w:rsidRPr="00E14D7D">
        <w:rPr>
          <w:b/>
          <w:bCs/>
          <w:sz w:val="24"/>
          <w:szCs w:val="24"/>
        </w:rPr>
        <w:t xml:space="preserve"> +  </w:t>
      </w:r>
      <w:r w:rsidRPr="00E14D7D">
        <w:rPr>
          <w:sz w:val="24"/>
          <w:szCs w:val="24"/>
        </w:rPr>
        <w:t>H</w:t>
      </w:r>
      <w:r w:rsidRPr="00E14D7D">
        <w:rPr>
          <w:sz w:val="24"/>
          <w:szCs w:val="24"/>
          <w:vertAlign w:val="subscript"/>
        </w:rPr>
        <w:t>2</w:t>
      </w:r>
      <w:r w:rsidRPr="00E14D7D">
        <w:rPr>
          <w:sz w:val="24"/>
          <w:szCs w:val="24"/>
        </w:rPr>
        <w:t>O +  CO</w:t>
      </w:r>
      <w:r w:rsidRPr="00E14D7D">
        <w:rPr>
          <w:sz w:val="24"/>
          <w:szCs w:val="24"/>
          <w:vertAlign w:val="subscript"/>
        </w:rPr>
        <w:t>2</w:t>
      </w:r>
    </w:p>
    <w:p w:rsidR="00E14D7D" w:rsidRPr="00774AD6" w:rsidRDefault="00E14D7D" w:rsidP="00321DE4">
      <w:pPr>
        <w:pStyle w:val="NoSpacing"/>
        <w:numPr>
          <w:ilvl w:val="0"/>
          <w:numId w:val="16"/>
        </w:numPr>
        <w:rPr>
          <w:b/>
          <w:sz w:val="24"/>
          <w:szCs w:val="24"/>
          <w:lang w:eastAsia="en-IE"/>
        </w:rPr>
      </w:pPr>
    </w:p>
    <w:p w:rsidR="007362D7" w:rsidRPr="00774AD6" w:rsidRDefault="00BB4702" w:rsidP="007362D7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Pipette, </w:t>
      </w:r>
      <w:r w:rsidR="007362D7" w:rsidRPr="00774AD6">
        <w:rPr>
          <w:sz w:val="24"/>
          <w:szCs w:val="24"/>
        </w:rPr>
        <w:t>Burette</w:t>
      </w:r>
      <w:r>
        <w:rPr>
          <w:sz w:val="24"/>
          <w:szCs w:val="24"/>
        </w:rPr>
        <w:t>, Conical flask</w:t>
      </w:r>
      <w:r w:rsidR="007362D7" w:rsidRPr="00774AD6">
        <w:rPr>
          <w:sz w:val="24"/>
          <w:szCs w:val="24"/>
        </w:rPr>
        <w:t xml:space="preserve">  </w:t>
      </w:r>
    </w:p>
    <w:p w:rsidR="007362D7" w:rsidRPr="00774AD6" w:rsidRDefault="007362D7" w:rsidP="007362D7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774AD6">
        <w:rPr>
          <w:sz w:val="24"/>
          <w:szCs w:val="24"/>
        </w:rPr>
        <w:t xml:space="preserve">Sodium chloride </w:t>
      </w:r>
    </w:p>
    <w:p w:rsidR="007362D7" w:rsidRPr="00774AD6" w:rsidRDefault="00BB4702" w:rsidP="007362D7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7362D7" w:rsidRPr="00774AD6">
        <w:rPr>
          <w:sz w:val="24"/>
          <w:szCs w:val="24"/>
        </w:rPr>
        <w:t xml:space="preserve"> (the burette) </w:t>
      </w:r>
    </w:p>
    <w:p w:rsidR="007362D7" w:rsidRPr="00774AD6" w:rsidRDefault="007362D7" w:rsidP="007362D7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774AD6">
        <w:rPr>
          <w:sz w:val="24"/>
          <w:szCs w:val="24"/>
        </w:rPr>
        <w:t xml:space="preserve">It changes colour </w:t>
      </w:r>
    </w:p>
    <w:p w:rsidR="007362D7" w:rsidRPr="00774AD6" w:rsidRDefault="007362D7" w:rsidP="00321DE4">
      <w:pPr>
        <w:pStyle w:val="NoSpacing"/>
        <w:numPr>
          <w:ilvl w:val="0"/>
          <w:numId w:val="16"/>
        </w:numPr>
        <w:rPr>
          <w:sz w:val="24"/>
          <w:szCs w:val="24"/>
          <w:lang w:eastAsia="en-IE"/>
        </w:rPr>
      </w:pPr>
    </w:p>
    <w:p w:rsidR="007362D7" w:rsidRPr="00774AD6" w:rsidRDefault="007362D7" w:rsidP="007362D7">
      <w:pPr>
        <w:pStyle w:val="NoSpacing"/>
        <w:numPr>
          <w:ilvl w:val="0"/>
          <w:numId w:val="13"/>
        </w:numPr>
        <w:rPr>
          <w:bCs/>
          <w:iCs/>
          <w:sz w:val="24"/>
          <w:szCs w:val="24"/>
          <w:lang w:eastAsia="en-IE"/>
        </w:rPr>
      </w:pPr>
      <w:r w:rsidRPr="00774AD6">
        <w:rPr>
          <w:bCs/>
          <w:sz w:val="24"/>
          <w:szCs w:val="24"/>
          <w:lang w:eastAsia="en-IE"/>
        </w:rPr>
        <w:t>A:</w:t>
      </w:r>
      <w:r w:rsidRPr="00774AD6">
        <w:rPr>
          <w:sz w:val="24"/>
          <w:szCs w:val="24"/>
        </w:rPr>
        <w:t xml:space="preserve"> burette</w:t>
      </w:r>
      <w:r w:rsidRPr="00774AD6">
        <w:rPr>
          <w:bCs/>
          <w:iCs/>
          <w:sz w:val="24"/>
          <w:szCs w:val="24"/>
          <w:lang w:eastAsia="en-IE"/>
        </w:rPr>
        <w:t xml:space="preserve">, </w:t>
      </w:r>
      <w:r w:rsidRPr="00774AD6">
        <w:rPr>
          <w:bCs/>
          <w:sz w:val="24"/>
          <w:szCs w:val="24"/>
          <w:lang w:eastAsia="en-IE"/>
        </w:rPr>
        <w:t>B:</w:t>
      </w:r>
      <w:r w:rsidRPr="00774AD6">
        <w:rPr>
          <w:sz w:val="24"/>
          <w:szCs w:val="24"/>
        </w:rPr>
        <w:t xml:space="preserve"> pipette</w:t>
      </w:r>
    </w:p>
    <w:p w:rsidR="007362D7" w:rsidRPr="00774AD6" w:rsidRDefault="007362D7" w:rsidP="007362D7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774AD6">
        <w:rPr>
          <w:sz w:val="24"/>
          <w:szCs w:val="24"/>
        </w:rPr>
        <w:t xml:space="preserve">Read volume before and after release </w:t>
      </w:r>
    </w:p>
    <w:p w:rsidR="007362D7" w:rsidRPr="00774AD6" w:rsidRDefault="007362D7" w:rsidP="007362D7">
      <w:pPr>
        <w:pStyle w:val="NoSpacing"/>
        <w:ind w:left="360"/>
        <w:rPr>
          <w:sz w:val="24"/>
          <w:szCs w:val="24"/>
        </w:rPr>
      </w:pPr>
      <w:r w:rsidRPr="00774AD6">
        <w:rPr>
          <w:sz w:val="24"/>
          <w:szCs w:val="24"/>
        </w:rPr>
        <w:t>Subtract the second reading from the first</w:t>
      </w:r>
    </w:p>
    <w:p w:rsidR="007362D7" w:rsidRPr="00774AD6" w:rsidRDefault="007362D7" w:rsidP="007362D7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774AD6">
        <w:rPr>
          <w:bCs/>
          <w:sz w:val="24"/>
          <w:szCs w:val="24"/>
          <w:lang w:eastAsia="en-IE"/>
        </w:rPr>
        <w:t>Acid:</w:t>
      </w:r>
      <w:r w:rsidRPr="00774AD6">
        <w:rPr>
          <w:sz w:val="24"/>
          <w:szCs w:val="24"/>
        </w:rPr>
        <w:t xml:space="preserve"> Hydrochloric acid </w:t>
      </w:r>
    </w:p>
    <w:p w:rsidR="007362D7" w:rsidRPr="00774AD6" w:rsidRDefault="007362D7" w:rsidP="007362D7">
      <w:pPr>
        <w:pStyle w:val="NoSpacing"/>
        <w:ind w:left="360"/>
        <w:rPr>
          <w:sz w:val="24"/>
          <w:szCs w:val="24"/>
          <w:lang w:eastAsia="en-IE"/>
        </w:rPr>
      </w:pPr>
      <w:r w:rsidRPr="00774AD6">
        <w:rPr>
          <w:bCs/>
          <w:sz w:val="24"/>
          <w:szCs w:val="24"/>
          <w:lang w:eastAsia="en-IE"/>
        </w:rPr>
        <w:t>Base:</w:t>
      </w:r>
      <w:r w:rsidRPr="00774AD6">
        <w:rPr>
          <w:sz w:val="24"/>
          <w:szCs w:val="24"/>
        </w:rPr>
        <w:t xml:space="preserve"> Sodium hydroxide</w:t>
      </w:r>
    </w:p>
    <w:p w:rsidR="007362D7" w:rsidRPr="00774AD6" w:rsidRDefault="007362D7" w:rsidP="007362D7">
      <w:pPr>
        <w:pStyle w:val="Default"/>
        <w:numPr>
          <w:ilvl w:val="0"/>
          <w:numId w:val="13"/>
        </w:numPr>
      </w:pPr>
      <w:proofErr w:type="spellStart"/>
      <w:r w:rsidRPr="00774AD6">
        <w:t>HCl</w:t>
      </w:r>
      <w:proofErr w:type="spellEnd"/>
      <w:r w:rsidRPr="00774AD6">
        <w:t xml:space="preserve"> + </w:t>
      </w:r>
      <w:proofErr w:type="spellStart"/>
      <w:r w:rsidRPr="00774AD6">
        <w:t>NaOH</w:t>
      </w:r>
      <w:proofErr w:type="spellEnd"/>
      <w:r w:rsidRPr="00774AD6">
        <w:t xml:space="preserve"> → </w:t>
      </w:r>
      <w:proofErr w:type="spellStart"/>
      <w:r w:rsidRPr="00774AD6">
        <w:t>NaCl</w:t>
      </w:r>
      <w:proofErr w:type="spellEnd"/>
      <w:r w:rsidRPr="00774AD6">
        <w:t xml:space="preserve"> + H</w:t>
      </w:r>
      <w:r w:rsidRPr="00774AD6">
        <w:rPr>
          <w:vertAlign w:val="subscript"/>
        </w:rPr>
        <w:t>2</w:t>
      </w:r>
      <w:r w:rsidRPr="00774AD6">
        <w:t xml:space="preserve">O </w:t>
      </w:r>
    </w:p>
    <w:p w:rsidR="007362D7" w:rsidRPr="00774AD6" w:rsidRDefault="007362D7" w:rsidP="00321DE4">
      <w:pPr>
        <w:pStyle w:val="NoSpacing"/>
        <w:numPr>
          <w:ilvl w:val="0"/>
          <w:numId w:val="16"/>
        </w:numPr>
        <w:rPr>
          <w:sz w:val="24"/>
          <w:szCs w:val="24"/>
          <w:lang w:eastAsia="en-IE"/>
        </w:rPr>
      </w:pPr>
    </w:p>
    <w:p w:rsidR="007362D7" w:rsidRPr="00774AD6" w:rsidRDefault="007362D7" w:rsidP="007362D7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774AD6">
        <w:rPr>
          <w:sz w:val="24"/>
          <w:szCs w:val="24"/>
        </w:rPr>
        <w:t xml:space="preserve">Measure volume </w:t>
      </w:r>
    </w:p>
    <w:p w:rsidR="007362D7" w:rsidRPr="00774AD6" w:rsidRDefault="007362D7" w:rsidP="007362D7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774AD6">
        <w:rPr>
          <w:b/>
          <w:bCs/>
          <w:sz w:val="24"/>
          <w:szCs w:val="24"/>
        </w:rPr>
        <w:t>N</w:t>
      </w:r>
      <w:r w:rsidRPr="00774AD6">
        <w:rPr>
          <w:sz w:val="24"/>
          <w:szCs w:val="24"/>
        </w:rPr>
        <w:t xml:space="preserve">eutralisation/ salt is formed/ water formed </w:t>
      </w:r>
    </w:p>
    <w:p w:rsidR="007362D7" w:rsidRPr="00774AD6" w:rsidRDefault="007362D7" w:rsidP="007362D7">
      <w:pPr>
        <w:pStyle w:val="NoSpacing"/>
        <w:numPr>
          <w:ilvl w:val="0"/>
          <w:numId w:val="16"/>
        </w:numPr>
        <w:rPr>
          <w:b/>
          <w:sz w:val="24"/>
          <w:szCs w:val="24"/>
        </w:rPr>
      </w:pPr>
      <w:proofErr w:type="gramStart"/>
      <w:r w:rsidRPr="00774AD6">
        <w:rPr>
          <w:sz w:val="24"/>
          <w:szCs w:val="24"/>
        </w:rPr>
        <w:t>Ca(</w:t>
      </w:r>
      <w:proofErr w:type="gramEnd"/>
      <w:r w:rsidRPr="00774AD6">
        <w:rPr>
          <w:sz w:val="24"/>
          <w:szCs w:val="24"/>
        </w:rPr>
        <w:t>OH)</w:t>
      </w:r>
      <w:r w:rsidRPr="00774AD6">
        <w:rPr>
          <w:sz w:val="24"/>
          <w:szCs w:val="24"/>
          <w:vertAlign w:val="subscript"/>
        </w:rPr>
        <w:t>2</w:t>
      </w:r>
      <w:r w:rsidRPr="00774AD6">
        <w:rPr>
          <w:sz w:val="24"/>
          <w:szCs w:val="24"/>
        </w:rPr>
        <w:t>, CaCO</w:t>
      </w:r>
      <w:r w:rsidRPr="00774AD6">
        <w:rPr>
          <w:sz w:val="24"/>
          <w:szCs w:val="24"/>
          <w:vertAlign w:val="subscript"/>
        </w:rPr>
        <w:t>3</w:t>
      </w:r>
      <w:r w:rsidRPr="00774AD6">
        <w:rPr>
          <w:sz w:val="24"/>
          <w:szCs w:val="24"/>
        </w:rPr>
        <w:t xml:space="preserve">, </w:t>
      </w:r>
      <w:proofErr w:type="spellStart"/>
      <w:r w:rsidRPr="00774AD6">
        <w:rPr>
          <w:sz w:val="24"/>
          <w:szCs w:val="24"/>
        </w:rPr>
        <w:t>NaOH</w:t>
      </w:r>
      <w:proofErr w:type="spellEnd"/>
      <w:r w:rsidRPr="00774AD6">
        <w:rPr>
          <w:sz w:val="24"/>
          <w:szCs w:val="24"/>
        </w:rPr>
        <w:t>, Na</w:t>
      </w:r>
      <w:r w:rsidRPr="00774AD6">
        <w:rPr>
          <w:sz w:val="24"/>
          <w:szCs w:val="24"/>
          <w:vertAlign w:val="subscript"/>
        </w:rPr>
        <w:t>2</w:t>
      </w:r>
      <w:r w:rsidRPr="00774AD6">
        <w:rPr>
          <w:sz w:val="24"/>
          <w:szCs w:val="24"/>
        </w:rPr>
        <w:t>CO</w:t>
      </w:r>
      <w:r w:rsidRPr="00774AD6">
        <w:rPr>
          <w:sz w:val="24"/>
          <w:szCs w:val="24"/>
          <w:vertAlign w:val="subscript"/>
        </w:rPr>
        <w:t>3</w:t>
      </w:r>
      <w:r w:rsidRPr="00774AD6">
        <w:rPr>
          <w:sz w:val="24"/>
          <w:szCs w:val="24"/>
        </w:rPr>
        <w:t>, NH</w:t>
      </w:r>
      <w:r w:rsidRPr="00774AD6">
        <w:rPr>
          <w:sz w:val="24"/>
          <w:szCs w:val="24"/>
          <w:vertAlign w:val="subscript"/>
        </w:rPr>
        <w:t>3</w:t>
      </w:r>
      <w:r w:rsidRPr="00774AD6">
        <w:rPr>
          <w:sz w:val="24"/>
          <w:szCs w:val="24"/>
        </w:rPr>
        <w:t xml:space="preserve">… </w:t>
      </w:r>
    </w:p>
    <w:p w:rsidR="007362D7" w:rsidRPr="00774AD6" w:rsidRDefault="007362D7" w:rsidP="007362D7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774AD6">
        <w:rPr>
          <w:sz w:val="24"/>
          <w:szCs w:val="24"/>
        </w:rPr>
        <w:t xml:space="preserve">Sodium hydroxide (caustic soda)/ sodium carbonate (washing soda) sodium hydrogen (bi) carbonate (bread soda)/ ammonia… </w:t>
      </w:r>
    </w:p>
    <w:p w:rsidR="00321DE4" w:rsidRPr="00774AD6" w:rsidRDefault="007362D7" w:rsidP="00FD08E1">
      <w:pPr>
        <w:pStyle w:val="NoSpacing"/>
        <w:numPr>
          <w:ilvl w:val="0"/>
          <w:numId w:val="16"/>
        </w:numPr>
        <w:rPr>
          <w:sz w:val="24"/>
          <w:szCs w:val="24"/>
          <w:lang w:eastAsia="en-IE"/>
        </w:rPr>
      </w:pPr>
      <w:r w:rsidRPr="00774AD6">
        <w:rPr>
          <w:sz w:val="24"/>
          <w:szCs w:val="24"/>
          <w:lang w:eastAsia="en-IE"/>
        </w:rPr>
        <w:t xml:space="preserve">It is basic (alkaline) </w:t>
      </w:r>
    </w:p>
    <w:p w:rsidR="00321DE4" w:rsidRPr="00774AD6" w:rsidRDefault="00321DE4" w:rsidP="00321DE4">
      <w:pPr>
        <w:pStyle w:val="NoSpacing"/>
        <w:jc w:val="center"/>
        <w:rPr>
          <w:b/>
          <w:sz w:val="24"/>
          <w:szCs w:val="24"/>
        </w:rPr>
      </w:pPr>
      <w:r w:rsidRPr="00774AD6">
        <w:rPr>
          <w:sz w:val="24"/>
          <w:szCs w:val="24"/>
          <w:lang w:eastAsia="en-IE"/>
        </w:rPr>
        <w:br w:type="page"/>
      </w:r>
      <w:r w:rsidR="00FD08E1" w:rsidRPr="00774AD6">
        <w:rPr>
          <w:b/>
          <w:sz w:val="24"/>
          <w:szCs w:val="24"/>
        </w:rPr>
        <w:lastRenderedPageBreak/>
        <w:t>Other Test Questions</w:t>
      </w:r>
    </w:p>
    <w:p w:rsidR="00321DE4" w:rsidRPr="00774AD6" w:rsidRDefault="00321DE4" w:rsidP="00321DE4">
      <w:pPr>
        <w:pStyle w:val="NoSpacing"/>
        <w:rPr>
          <w:sz w:val="24"/>
          <w:szCs w:val="24"/>
        </w:rPr>
      </w:pPr>
    </w:p>
    <w:p w:rsidR="00321DE4" w:rsidRPr="00774AD6" w:rsidRDefault="00321DE4" w:rsidP="00321DE4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774AD6">
        <w:rPr>
          <w:sz w:val="24"/>
          <w:szCs w:val="24"/>
        </w:rPr>
        <w:t>Complete the chemical equation for the reaction between the acid and base below:</w:t>
      </w:r>
    </w:p>
    <w:p w:rsidR="00321DE4" w:rsidRPr="00774AD6" w:rsidRDefault="00A81CA3" w:rsidP="00321DE4">
      <w:pPr>
        <w:pStyle w:val="NoSpacing"/>
        <w:ind w:left="360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en-I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101.3pt;margin-top:8.9pt;width:48.55pt;height:0;z-index:251658752" o:connectortype="straight">
            <v:stroke endarrow="block"/>
          </v:shape>
        </w:pict>
      </w:r>
      <w:proofErr w:type="spellStart"/>
      <w:proofErr w:type="gramStart"/>
      <w:r w:rsidR="00321DE4" w:rsidRPr="00774AD6">
        <w:rPr>
          <w:sz w:val="24"/>
          <w:szCs w:val="24"/>
        </w:rPr>
        <w:t>HCl</w:t>
      </w:r>
      <w:proofErr w:type="spellEnd"/>
      <w:r w:rsidR="00321DE4" w:rsidRPr="00774AD6">
        <w:rPr>
          <w:sz w:val="24"/>
          <w:szCs w:val="24"/>
        </w:rPr>
        <w:t xml:space="preserve">  +</w:t>
      </w:r>
      <w:proofErr w:type="gramEnd"/>
      <w:r w:rsidR="00321DE4" w:rsidRPr="00774AD6">
        <w:rPr>
          <w:sz w:val="24"/>
          <w:szCs w:val="24"/>
        </w:rPr>
        <w:t xml:space="preserve">  </w:t>
      </w:r>
      <w:proofErr w:type="spellStart"/>
      <w:r w:rsidR="00321DE4" w:rsidRPr="00774AD6">
        <w:rPr>
          <w:sz w:val="24"/>
          <w:szCs w:val="24"/>
        </w:rPr>
        <w:t>NaOH</w:t>
      </w:r>
      <w:proofErr w:type="spellEnd"/>
      <w:r w:rsidR="00321DE4" w:rsidRPr="00774AD6">
        <w:rPr>
          <w:sz w:val="24"/>
          <w:szCs w:val="24"/>
        </w:rPr>
        <w:tab/>
      </w:r>
      <w:r w:rsidR="00321DE4" w:rsidRPr="00774AD6">
        <w:rPr>
          <w:sz w:val="24"/>
          <w:szCs w:val="24"/>
        </w:rPr>
        <w:tab/>
      </w:r>
      <w:r w:rsidR="00321DE4" w:rsidRPr="00774AD6">
        <w:rPr>
          <w:sz w:val="24"/>
          <w:szCs w:val="24"/>
        </w:rPr>
        <w:tab/>
      </w:r>
      <w:r w:rsidR="00321DE4" w:rsidRPr="00774AD6">
        <w:rPr>
          <w:sz w:val="24"/>
          <w:szCs w:val="24"/>
          <w:u w:val="single"/>
        </w:rPr>
        <w:tab/>
      </w:r>
      <w:r w:rsidR="00321DE4" w:rsidRPr="00774AD6">
        <w:rPr>
          <w:sz w:val="24"/>
          <w:szCs w:val="24"/>
          <w:u w:val="single"/>
        </w:rPr>
        <w:tab/>
      </w:r>
      <w:r w:rsidR="00321DE4" w:rsidRPr="00774AD6">
        <w:rPr>
          <w:sz w:val="24"/>
          <w:szCs w:val="24"/>
        </w:rPr>
        <w:t>+</w:t>
      </w:r>
      <w:r w:rsidR="00321DE4" w:rsidRPr="00774AD6">
        <w:rPr>
          <w:sz w:val="24"/>
          <w:szCs w:val="24"/>
          <w:u w:val="single"/>
        </w:rPr>
        <w:tab/>
      </w:r>
      <w:r w:rsidR="00321DE4" w:rsidRPr="00774AD6">
        <w:rPr>
          <w:sz w:val="24"/>
          <w:szCs w:val="24"/>
          <w:u w:val="single"/>
        </w:rPr>
        <w:tab/>
      </w:r>
    </w:p>
    <w:p w:rsidR="00321DE4" w:rsidRPr="00774AD6" w:rsidRDefault="00321DE4" w:rsidP="00321DE4">
      <w:pPr>
        <w:pStyle w:val="NoSpacing"/>
        <w:rPr>
          <w:sz w:val="24"/>
          <w:szCs w:val="24"/>
          <w:u w:val="single"/>
        </w:rPr>
      </w:pPr>
    </w:p>
    <w:p w:rsidR="00321DE4" w:rsidRPr="00774AD6" w:rsidRDefault="00321DE4" w:rsidP="00321DE4">
      <w:pPr>
        <w:pStyle w:val="NoSpacing"/>
        <w:numPr>
          <w:ilvl w:val="0"/>
          <w:numId w:val="17"/>
        </w:numPr>
        <w:rPr>
          <w:sz w:val="24"/>
          <w:szCs w:val="24"/>
          <w:u w:val="single"/>
        </w:rPr>
      </w:pPr>
      <w:r w:rsidRPr="00774AD6">
        <w:rPr>
          <w:sz w:val="24"/>
          <w:szCs w:val="24"/>
        </w:rPr>
        <w:t>State the name of the following strong acid: H</w:t>
      </w:r>
      <w:r w:rsidRPr="00774AD6">
        <w:rPr>
          <w:sz w:val="24"/>
          <w:szCs w:val="24"/>
          <w:vertAlign w:val="subscript"/>
        </w:rPr>
        <w:t>2</w:t>
      </w:r>
      <w:r w:rsidRPr="00774AD6">
        <w:rPr>
          <w:sz w:val="24"/>
          <w:szCs w:val="24"/>
        </w:rPr>
        <w:t>SO</w:t>
      </w:r>
      <w:r w:rsidRPr="00774AD6">
        <w:rPr>
          <w:sz w:val="24"/>
          <w:szCs w:val="24"/>
          <w:vertAlign w:val="subscript"/>
        </w:rPr>
        <w:t>4</w:t>
      </w:r>
    </w:p>
    <w:p w:rsidR="00321DE4" w:rsidRPr="00774AD6" w:rsidRDefault="00321DE4" w:rsidP="00321DE4">
      <w:pPr>
        <w:pStyle w:val="NoSpacing"/>
        <w:rPr>
          <w:sz w:val="24"/>
          <w:szCs w:val="24"/>
        </w:rPr>
      </w:pPr>
    </w:p>
    <w:p w:rsidR="00321DE4" w:rsidRPr="00774AD6" w:rsidRDefault="00321DE4" w:rsidP="00321DE4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774AD6">
        <w:rPr>
          <w:sz w:val="24"/>
          <w:szCs w:val="24"/>
        </w:rPr>
        <w:t>Give the formula for the base calcium hydroxide.</w:t>
      </w:r>
    </w:p>
    <w:p w:rsidR="00321DE4" w:rsidRPr="00774AD6" w:rsidRDefault="00321DE4" w:rsidP="00321DE4">
      <w:pPr>
        <w:pStyle w:val="NoSpacing"/>
        <w:rPr>
          <w:sz w:val="24"/>
          <w:szCs w:val="24"/>
        </w:rPr>
      </w:pPr>
    </w:p>
    <w:p w:rsidR="00321DE4" w:rsidRPr="00774AD6" w:rsidRDefault="00321DE4" w:rsidP="00321DE4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774AD6">
        <w:rPr>
          <w:sz w:val="24"/>
          <w:szCs w:val="24"/>
        </w:rPr>
        <w:t>Name an acid and a base commonly found in the school lab.</w:t>
      </w:r>
    </w:p>
    <w:p w:rsidR="00321DE4" w:rsidRPr="00774AD6" w:rsidRDefault="00321DE4" w:rsidP="00321DE4">
      <w:pPr>
        <w:pStyle w:val="NoSpacing"/>
        <w:rPr>
          <w:sz w:val="24"/>
          <w:szCs w:val="24"/>
        </w:rPr>
      </w:pPr>
    </w:p>
    <w:p w:rsidR="00321DE4" w:rsidRPr="00774AD6" w:rsidRDefault="00321DE4" w:rsidP="00321DE4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774AD6">
        <w:rPr>
          <w:sz w:val="24"/>
          <w:szCs w:val="24"/>
        </w:rPr>
        <w:t>(</w:t>
      </w:r>
      <w:proofErr w:type="spellStart"/>
      <w:r w:rsidRPr="00774AD6">
        <w:rPr>
          <w:sz w:val="24"/>
          <w:szCs w:val="24"/>
        </w:rPr>
        <w:t>i</w:t>
      </w:r>
      <w:proofErr w:type="spellEnd"/>
      <w:r w:rsidRPr="00774AD6">
        <w:rPr>
          <w:sz w:val="24"/>
          <w:szCs w:val="24"/>
        </w:rPr>
        <w:t>) Name two chemicals that are used to prepare a sample of sodium chloride.</w:t>
      </w:r>
    </w:p>
    <w:p w:rsidR="00321DE4" w:rsidRPr="00774AD6" w:rsidRDefault="00321DE4" w:rsidP="00321DE4">
      <w:pPr>
        <w:pStyle w:val="NoSpacing"/>
        <w:ind w:left="360"/>
        <w:rPr>
          <w:sz w:val="24"/>
          <w:szCs w:val="24"/>
        </w:rPr>
      </w:pPr>
      <w:r w:rsidRPr="00774AD6">
        <w:rPr>
          <w:sz w:val="24"/>
          <w:szCs w:val="24"/>
        </w:rPr>
        <w:t xml:space="preserve">(ii) What is the function of the indicator used in the experiment to prepare a sample of sodium </w:t>
      </w:r>
      <w:proofErr w:type="gramStart"/>
      <w:r w:rsidRPr="00774AD6">
        <w:rPr>
          <w:sz w:val="24"/>
          <w:szCs w:val="24"/>
        </w:rPr>
        <w:t>chloride.</w:t>
      </w:r>
      <w:proofErr w:type="gramEnd"/>
    </w:p>
    <w:p w:rsidR="00321DE4" w:rsidRPr="00774AD6" w:rsidRDefault="00321DE4" w:rsidP="00321DE4">
      <w:pPr>
        <w:pStyle w:val="NoSpacing"/>
        <w:rPr>
          <w:sz w:val="24"/>
          <w:szCs w:val="24"/>
        </w:rPr>
      </w:pPr>
    </w:p>
    <w:p w:rsidR="00321DE4" w:rsidRPr="00774AD6" w:rsidRDefault="00321DE4" w:rsidP="00321DE4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774AD6">
        <w:rPr>
          <w:sz w:val="24"/>
          <w:szCs w:val="24"/>
        </w:rPr>
        <w:t>State the approximate pH of hydrochloric acid.</w:t>
      </w:r>
    </w:p>
    <w:p w:rsidR="00321DE4" w:rsidRPr="00774AD6" w:rsidRDefault="00321DE4" w:rsidP="00321DE4">
      <w:pPr>
        <w:pStyle w:val="NoSpacing"/>
        <w:ind w:left="360"/>
        <w:rPr>
          <w:sz w:val="24"/>
          <w:szCs w:val="24"/>
        </w:rPr>
      </w:pPr>
    </w:p>
    <w:p w:rsidR="00321DE4" w:rsidRPr="00774AD6" w:rsidRDefault="00321DE4" w:rsidP="00321DE4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774AD6">
        <w:rPr>
          <w:sz w:val="24"/>
          <w:szCs w:val="24"/>
        </w:rPr>
        <w:t>State the approximate pH of sodium hydroxide solution.</w:t>
      </w:r>
    </w:p>
    <w:p w:rsidR="00321DE4" w:rsidRPr="00774AD6" w:rsidRDefault="00321DE4" w:rsidP="00321DE4">
      <w:pPr>
        <w:pStyle w:val="NoSpacing"/>
        <w:rPr>
          <w:sz w:val="24"/>
          <w:szCs w:val="24"/>
        </w:rPr>
      </w:pPr>
    </w:p>
    <w:p w:rsidR="00321DE4" w:rsidRPr="00774AD6" w:rsidRDefault="00321DE4" w:rsidP="00321DE4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774AD6">
        <w:rPr>
          <w:sz w:val="24"/>
          <w:szCs w:val="24"/>
        </w:rPr>
        <w:t xml:space="preserve">What term is used to describe the reaction when a strong acid is mixed with a strong </w:t>
      </w:r>
      <w:proofErr w:type="gramStart"/>
      <w:r w:rsidRPr="00774AD6">
        <w:rPr>
          <w:sz w:val="24"/>
          <w:szCs w:val="24"/>
        </w:rPr>
        <w:t>base.</w:t>
      </w:r>
      <w:proofErr w:type="gramEnd"/>
    </w:p>
    <w:p w:rsidR="00321DE4" w:rsidRPr="00774AD6" w:rsidRDefault="00321DE4" w:rsidP="00321DE4">
      <w:pPr>
        <w:pStyle w:val="NoSpacing"/>
        <w:rPr>
          <w:sz w:val="24"/>
          <w:szCs w:val="24"/>
        </w:rPr>
      </w:pPr>
    </w:p>
    <w:p w:rsidR="00321DE4" w:rsidRPr="00774AD6" w:rsidRDefault="00321DE4" w:rsidP="00321DE4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774AD6">
        <w:rPr>
          <w:sz w:val="24"/>
          <w:szCs w:val="24"/>
        </w:rPr>
        <w:t>Give an everyday example of a reaction between an acid and a base.</w:t>
      </w:r>
    </w:p>
    <w:p w:rsidR="00321DE4" w:rsidRPr="00774AD6" w:rsidRDefault="00321DE4" w:rsidP="00321DE4">
      <w:pPr>
        <w:pStyle w:val="NoSpacing"/>
        <w:rPr>
          <w:sz w:val="24"/>
          <w:szCs w:val="24"/>
        </w:rPr>
      </w:pPr>
    </w:p>
    <w:p w:rsidR="00321DE4" w:rsidRPr="00774AD6" w:rsidRDefault="00321DE4" w:rsidP="00321DE4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774AD6">
        <w:rPr>
          <w:sz w:val="24"/>
          <w:szCs w:val="24"/>
        </w:rPr>
        <w:t>(</w:t>
      </w:r>
      <w:proofErr w:type="spellStart"/>
      <w:r w:rsidRPr="00774AD6">
        <w:rPr>
          <w:sz w:val="24"/>
          <w:szCs w:val="24"/>
        </w:rPr>
        <w:t>i</w:t>
      </w:r>
      <w:proofErr w:type="spellEnd"/>
      <w:r w:rsidRPr="00774AD6">
        <w:rPr>
          <w:sz w:val="24"/>
          <w:szCs w:val="24"/>
        </w:rPr>
        <w:t>) Name an indicator.</w:t>
      </w:r>
    </w:p>
    <w:p w:rsidR="00321DE4" w:rsidRPr="00774AD6" w:rsidRDefault="00321DE4" w:rsidP="00321DE4">
      <w:pPr>
        <w:pStyle w:val="NoSpacing"/>
        <w:ind w:left="360"/>
        <w:rPr>
          <w:sz w:val="24"/>
          <w:szCs w:val="24"/>
        </w:rPr>
      </w:pPr>
      <w:r w:rsidRPr="00774AD6">
        <w:rPr>
          <w:sz w:val="24"/>
          <w:szCs w:val="24"/>
        </w:rPr>
        <w:t>(ii) What colour will this indicator be in hydrochloric acid?</w:t>
      </w:r>
    </w:p>
    <w:p w:rsidR="00321DE4" w:rsidRPr="00774AD6" w:rsidRDefault="00321DE4" w:rsidP="00321DE4">
      <w:pPr>
        <w:pStyle w:val="NoSpacing"/>
        <w:rPr>
          <w:sz w:val="24"/>
          <w:szCs w:val="24"/>
        </w:rPr>
      </w:pPr>
    </w:p>
    <w:p w:rsidR="00321DE4" w:rsidRPr="00774AD6" w:rsidRDefault="00321DE4" w:rsidP="00321DE4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774AD6">
        <w:rPr>
          <w:sz w:val="24"/>
          <w:szCs w:val="24"/>
        </w:rPr>
        <w:t>Given a diagram of a pipette and burette</w:t>
      </w:r>
    </w:p>
    <w:p w:rsidR="00321DE4" w:rsidRPr="00774AD6" w:rsidRDefault="00321DE4" w:rsidP="00321DE4">
      <w:pPr>
        <w:pStyle w:val="NoSpacing"/>
        <w:rPr>
          <w:sz w:val="24"/>
          <w:szCs w:val="24"/>
        </w:rPr>
      </w:pPr>
    </w:p>
    <w:p w:rsidR="00CE3F4A" w:rsidRPr="00774AD6" w:rsidRDefault="00CE3F4A" w:rsidP="00CE3F4A">
      <w:pPr>
        <w:pStyle w:val="NoSpacing"/>
        <w:rPr>
          <w:sz w:val="24"/>
          <w:szCs w:val="24"/>
          <w:lang w:eastAsia="en-IE"/>
        </w:rPr>
      </w:pPr>
    </w:p>
    <w:p w:rsidR="00E14D7D" w:rsidRPr="00774AD6" w:rsidRDefault="00E14D7D" w:rsidP="00E14D7D">
      <w:pPr>
        <w:pStyle w:val="NoSpacing"/>
        <w:jc w:val="center"/>
        <w:rPr>
          <w:b/>
          <w:sz w:val="24"/>
          <w:szCs w:val="24"/>
          <w:lang w:val="en-US"/>
        </w:rPr>
      </w:pPr>
      <w:r w:rsidRPr="00774AD6">
        <w:rPr>
          <w:b/>
          <w:sz w:val="24"/>
          <w:szCs w:val="24"/>
          <w:lang w:val="en-US"/>
        </w:rPr>
        <w:t>Extra Stuff</w:t>
      </w:r>
    </w:p>
    <w:p w:rsidR="00E14D7D" w:rsidRPr="00774AD6" w:rsidRDefault="00E14D7D" w:rsidP="00E14D7D">
      <w:pPr>
        <w:pStyle w:val="NoSpacing"/>
        <w:rPr>
          <w:sz w:val="24"/>
          <w:szCs w:val="24"/>
          <w:lang w:val="en-US"/>
        </w:rPr>
      </w:pPr>
      <w:r w:rsidRPr="00774AD6">
        <w:rPr>
          <w:sz w:val="24"/>
          <w:szCs w:val="24"/>
          <w:lang w:val="en-US"/>
        </w:rPr>
        <w:t xml:space="preserve">Hydrochloric acid is very corrosive but can be found in our stomach because it aids digestion. </w:t>
      </w:r>
    </w:p>
    <w:p w:rsidR="00E14D7D" w:rsidRPr="00774AD6" w:rsidRDefault="00E14D7D" w:rsidP="00E14D7D">
      <w:pPr>
        <w:pStyle w:val="NoSpacing"/>
        <w:rPr>
          <w:rFonts w:eastAsia="Times New Roman"/>
          <w:b/>
          <w:color w:val="000000"/>
          <w:sz w:val="24"/>
          <w:szCs w:val="24"/>
          <w:lang w:val="en-US"/>
        </w:rPr>
      </w:pPr>
    </w:p>
    <w:p w:rsidR="00E14D7D" w:rsidRPr="00774AD6" w:rsidRDefault="00E14D7D" w:rsidP="00E14D7D">
      <w:pPr>
        <w:pStyle w:val="NoSpacing"/>
        <w:rPr>
          <w:rFonts w:eastAsia="Times New Roman"/>
          <w:b/>
          <w:color w:val="000000"/>
          <w:sz w:val="24"/>
          <w:szCs w:val="24"/>
          <w:lang w:val="en-US"/>
        </w:rPr>
      </w:pPr>
      <w:r w:rsidRPr="00774AD6">
        <w:rPr>
          <w:rFonts w:eastAsia="Times New Roman"/>
          <w:b/>
          <w:color w:val="000000"/>
          <w:sz w:val="24"/>
          <w:szCs w:val="24"/>
          <w:lang w:val="en-US"/>
        </w:rPr>
        <w:t xml:space="preserve">Everyday examples of </w:t>
      </w:r>
      <w:proofErr w:type="spellStart"/>
      <w:r w:rsidRPr="00774AD6">
        <w:rPr>
          <w:rFonts w:eastAsia="Times New Roman"/>
          <w:b/>
          <w:color w:val="000000"/>
          <w:sz w:val="24"/>
          <w:szCs w:val="24"/>
          <w:lang w:val="en-US"/>
        </w:rPr>
        <w:t>neutralisation</w:t>
      </w:r>
      <w:proofErr w:type="spellEnd"/>
    </w:p>
    <w:p w:rsidR="00E14D7D" w:rsidRPr="00774AD6" w:rsidRDefault="00E14D7D" w:rsidP="00E14D7D">
      <w:pPr>
        <w:pStyle w:val="NoSpacing"/>
        <w:numPr>
          <w:ilvl w:val="0"/>
          <w:numId w:val="8"/>
        </w:numPr>
        <w:rPr>
          <w:rFonts w:eastAsia="Times New Roman"/>
          <w:color w:val="000000"/>
          <w:sz w:val="24"/>
          <w:szCs w:val="24"/>
          <w:lang w:val="en-US"/>
        </w:rPr>
      </w:pPr>
      <w:r w:rsidRPr="00774AD6">
        <w:rPr>
          <w:rFonts w:eastAsia="Times New Roman"/>
          <w:color w:val="000000"/>
          <w:sz w:val="24"/>
          <w:szCs w:val="24"/>
          <w:lang w:val="en-US"/>
        </w:rPr>
        <w:t xml:space="preserve">A bee sting (acid) </w:t>
      </w:r>
      <w:proofErr w:type="spellStart"/>
      <w:r w:rsidRPr="00774AD6">
        <w:rPr>
          <w:rFonts w:eastAsia="Times New Roman"/>
          <w:color w:val="000000"/>
          <w:sz w:val="24"/>
          <w:szCs w:val="24"/>
          <w:lang w:val="en-US"/>
        </w:rPr>
        <w:t>neutralised</w:t>
      </w:r>
      <w:proofErr w:type="spellEnd"/>
      <w:r w:rsidRPr="00774AD6">
        <w:rPr>
          <w:rFonts w:eastAsia="Times New Roman"/>
          <w:color w:val="000000"/>
          <w:sz w:val="24"/>
          <w:szCs w:val="24"/>
          <w:lang w:val="en-US"/>
        </w:rPr>
        <w:t xml:space="preserve"> with baking soda (base)</w:t>
      </w:r>
    </w:p>
    <w:p w:rsidR="00E14D7D" w:rsidRPr="00774AD6" w:rsidRDefault="00E14D7D" w:rsidP="00E14D7D">
      <w:pPr>
        <w:pStyle w:val="NoSpacing"/>
        <w:numPr>
          <w:ilvl w:val="0"/>
          <w:numId w:val="8"/>
        </w:numPr>
        <w:rPr>
          <w:rFonts w:eastAsia="Times New Roman"/>
          <w:color w:val="000000"/>
          <w:sz w:val="24"/>
          <w:szCs w:val="24"/>
          <w:lang w:val="en-US"/>
        </w:rPr>
      </w:pPr>
      <w:r w:rsidRPr="00774AD6">
        <w:rPr>
          <w:rFonts w:eastAsia="Times New Roman"/>
          <w:color w:val="000000"/>
          <w:sz w:val="24"/>
          <w:szCs w:val="24"/>
          <w:lang w:val="en-US"/>
        </w:rPr>
        <w:t xml:space="preserve">A wasp sting (base) can be </w:t>
      </w:r>
      <w:proofErr w:type="spellStart"/>
      <w:r w:rsidRPr="00774AD6">
        <w:rPr>
          <w:rFonts w:eastAsia="Times New Roman"/>
          <w:color w:val="000000"/>
          <w:sz w:val="24"/>
          <w:szCs w:val="24"/>
          <w:lang w:val="en-US"/>
        </w:rPr>
        <w:t>neutralised</w:t>
      </w:r>
      <w:proofErr w:type="spellEnd"/>
      <w:r w:rsidRPr="00774AD6">
        <w:rPr>
          <w:rFonts w:eastAsia="Times New Roman"/>
          <w:color w:val="000000"/>
          <w:sz w:val="24"/>
          <w:szCs w:val="24"/>
          <w:lang w:val="en-US"/>
        </w:rPr>
        <w:t xml:space="preserve"> by vinegar (acid)</w:t>
      </w:r>
    </w:p>
    <w:p w:rsidR="00E14D7D" w:rsidRPr="00774AD6" w:rsidRDefault="00E14D7D" w:rsidP="00E14D7D">
      <w:pPr>
        <w:pStyle w:val="NoSpacing"/>
        <w:numPr>
          <w:ilvl w:val="0"/>
          <w:numId w:val="8"/>
        </w:numPr>
        <w:rPr>
          <w:rFonts w:eastAsia="Times New Roman"/>
          <w:color w:val="000000"/>
          <w:sz w:val="24"/>
          <w:szCs w:val="24"/>
          <w:lang w:val="en-US"/>
        </w:rPr>
      </w:pPr>
      <w:r w:rsidRPr="00774AD6">
        <w:rPr>
          <w:rFonts w:eastAsia="Times New Roman"/>
          <w:color w:val="000000"/>
          <w:sz w:val="24"/>
          <w:szCs w:val="24"/>
          <w:lang w:val="en-US"/>
        </w:rPr>
        <w:t xml:space="preserve">Toothpaste </w:t>
      </w:r>
      <w:proofErr w:type="spellStart"/>
      <w:r w:rsidRPr="00774AD6">
        <w:rPr>
          <w:rFonts w:eastAsia="Times New Roman"/>
          <w:color w:val="000000"/>
          <w:sz w:val="24"/>
          <w:szCs w:val="24"/>
          <w:lang w:val="en-US"/>
        </w:rPr>
        <w:t>neutralises</w:t>
      </w:r>
      <w:proofErr w:type="spellEnd"/>
      <w:r w:rsidRPr="00774AD6">
        <w:rPr>
          <w:rFonts w:eastAsia="Times New Roman"/>
          <w:color w:val="000000"/>
          <w:sz w:val="24"/>
          <w:szCs w:val="24"/>
          <w:lang w:val="en-US"/>
        </w:rPr>
        <w:t xml:space="preserve"> the acid on your teeth that is produced from bacteria.</w:t>
      </w:r>
    </w:p>
    <w:p w:rsidR="00E14D7D" w:rsidRPr="00774AD6" w:rsidRDefault="00E14D7D" w:rsidP="00E14D7D">
      <w:pPr>
        <w:pStyle w:val="NoSpacing"/>
        <w:numPr>
          <w:ilvl w:val="0"/>
          <w:numId w:val="8"/>
        </w:numPr>
        <w:rPr>
          <w:rFonts w:eastAsia="Times New Roman"/>
          <w:color w:val="000000"/>
          <w:sz w:val="24"/>
          <w:szCs w:val="24"/>
          <w:lang w:val="en-US"/>
        </w:rPr>
      </w:pPr>
      <w:r w:rsidRPr="00774AD6">
        <w:rPr>
          <w:rFonts w:eastAsia="Times New Roman"/>
          <w:color w:val="000000"/>
          <w:sz w:val="24"/>
          <w:szCs w:val="24"/>
          <w:lang w:val="en-US"/>
        </w:rPr>
        <w:t xml:space="preserve">Antacid </w:t>
      </w:r>
      <w:proofErr w:type="spellStart"/>
      <w:r w:rsidRPr="00774AD6">
        <w:rPr>
          <w:rFonts w:eastAsia="Times New Roman"/>
          <w:color w:val="000000"/>
          <w:sz w:val="24"/>
          <w:szCs w:val="24"/>
          <w:lang w:val="en-US"/>
        </w:rPr>
        <w:t>neutralises</w:t>
      </w:r>
      <w:proofErr w:type="spellEnd"/>
      <w:r w:rsidRPr="00774AD6">
        <w:rPr>
          <w:rFonts w:eastAsia="Times New Roman"/>
          <w:color w:val="000000"/>
          <w:sz w:val="24"/>
          <w:szCs w:val="24"/>
          <w:lang w:val="en-US"/>
        </w:rPr>
        <w:t xml:space="preserve"> excess acid in the stomach.</w:t>
      </w:r>
    </w:p>
    <w:p w:rsidR="00E14D7D" w:rsidRPr="00774AD6" w:rsidRDefault="00E14D7D" w:rsidP="00E14D7D">
      <w:pPr>
        <w:pStyle w:val="NoSpacing"/>
        <w:numPr>
          <w:ilvl w:val="0"/>
          <w:numId w:val="8"/>
        </w:numPr>
        <w:rPr>
          <w:rFonts w:eastAsia="Times New Roman"/>
          <w:color w:val="000000"/>
          <w:sz w:val="24"/>
          <w:szCs w:val="24"/>
          <w:lang w:val="en-US"/>
        </w:rPr>
      </w:pPr>
      <w:r w:rsidRPr="00774AD6">
        <w:rPr>
          <w:rFonts w:eastAsia="Times New Roman"/>
          <w:color w:val="000000"/>
          <w:sz w:val="24"/>
          <w:szCs w:val="24"/>
          <w:lang w:val="en-US"/>
        </w:rPr>
        <w:t>Lime is used to reduce acidity in soil.</w:t>
      </w:r>
    </w:p>
    <w:p w:rsidR="00E14D7D" w:rsidRPr="00774AD6" w:rsidRDefault="00E14D7D" w:rsidP="00E14D7D">
      <w:pPr>
        <w:pStyle w:val="NoSpacing"/>
        <w:rPr>
          <w:sz w:val="24"/>
          <w:szCs w:val="24"/>
        </w:rPr>
      </w:pPr>
    </w:p>
    <w:p w:rsidR="00E14D7D" w:rsidRPr="00774AD6" w:rsidRDefault="00E14D7D" w:rsidP="00E14D7D">
      <w:pPr>
        <w:pStyle w:val="NoSpacing"/>
        <w:rPr>
          <w:b/>
          <w:sz w:val="24"/>
          <w:szCs w:val="24"/>
        </w:rPr>
      </w:pPr>
      <w:r w:rsidRPr="00774AD6">
        <w:rPr>
          <w:b/>
          <w:sz w:val="24"/>
          <w:szCs w:val="24"/>
        </w:rPr>
        <w:t>Salt formed from neutralisation</w:t>
      </w:r>
    </w:p>
    <w:p w:rsidR="00E14D7D" w:rsidRPr="00774AD6" w:rsidRDefault="00E14D7D" w:rsidP="00E14D7D">
      <w:pPr>
        <w:pStyle w:val="NoSpacing"/>
        <w:rPr>
          <w:sz w:val="24"/>
          <w:szCs w:val="24"/>
          <w:lang w:val="en-US"/>
        </w:rPr>
      </w:pPr>
      <w:r w:rsidRPr="00774AD6">
        <w:rPr>
          <w:sz w:val="24"/>
          <w:szCs w:val="24"/>
          <w:lang w:val="en-US"/>
        </w:rPr>
        <w:t xml:space="preserve">The first part of the base name (Na in </w:t>
      </w:r>
      <w:proofErr w:type="spellStart"/>
      <w:r w:rsidRPr="00774AD6">
        <w:rPr>
          <w:sz w:val="24"/>
          <w:szCs w:val="24"/>
          <w:lang w:val="en-US"/>
        </w:rPr>
        <w:t>NaOH</w:t>
      </w:r>
      <w:proofErr w:type="spellEnd"/>
      <w:r w:rsidRPr="00774AD6">
        <w:rPr>
          <w:sz w:val="24"/>
          <w:szCs w:val="24"/>
          <w:lang w:val="en-US"/>
        </w:rPr>
        <w:t xml:space="preserve">) becomes the first part of the salt. </w:t>
      </w:r>
    </w:p>
    <w:p w:rsidR="00E14D7D" w:rsidRPr="00774AD6" w:rsidRDefault="00E14D7D" w:rsidP="00E14D7D">
      <w:pPr>
        <w:pStyle w:val="NoSpacing"/>
        <w:rPr>
          <w:sz w:val="24"/>
          <w:szCs w:val="24"/>
          <w:lang w:val="en-US"/>
        </w:rPr>
      </w:pPr>
      <w:r w:rsidRPr="00774AD6">
        <w:rPr>
          <w:sz w:val="24"/>
          <w:szCs w:val="24"/>
          <w:lang w:val="en-US"/>
        </w:rPr>
        <w:t xml:space="preserve">The second part of the acid name (Cl in HCL) becomes the second part of the salt name. </w:t>
      </w:r>
    </w:p>
    <w:p w:rsidR="00E14D7D" w:rsidRPr="00774AD6" w:rsidRDefault="00E14D7D" w:rsidP="00E14D7D">
      <w:pPr>
        <w:pStyle w:val="NoSpacing"/>
        <w:rPr>
          <w:sz w:val="24"/>
          <w:szCs w:val="24"/>
          <w:lang w:val="en-US"/>
        </w:rPr>
      </w:pPr>
      <w:r w:rsidRPr="00774AD6">
        <w:rPr>
          <w:sz w:val="24"/>
          <w:szCs w:val="24"/>
          <w:lang w:val="en-US"/>
        </w:rPr>
        <w:t xml:space="preserve">The name of the salt depends on the acid you start with:                 </w:t>
      </w:r>
      <w:r w:rsidRPr="00774AD6">
        <w:rPr>
          <w:sz w:val="24"/>
          <w:szCs w:val="24"/>
          <w:lang w:val="en-US"/>
        </w:rPr>
        <w:tab/>
      </w:r>
    </w:p>
    <w:p w:rsidR="00E14D7D" w:rsidRPr="00774AD6" w:rsidRDefault="00E14D7D" w:rsidP="00E14D7D">
      <w:pPr>
        <w:pStyle w:val="NoSpacing"/>
        <w:rPr>
          <w:sz w:val="24"/>
          <w:szCs w:val="24"/>
          <w:lang w:val="en-US"/>
        </w:rPr>
      </w:pPr>
      <w:r w:rsidRPr="00774AD6">
        <w:rPr>
          <w:sz w:val="24"/>
          <w:szCs w:val="24"/>
          <w:lang w:val="en-US"/>
        </w:rPr>
        <w:t>Hydrochloric acid → chlorides</w:t>
      </w:r>
    </w:p>
    <w:p w:rsidR="00E14D7D" w:rsidRPr="00774AD6" w:rsidRDefault="00E14D7D" w:rsidP="00E14D7D">
      <w:pPr>
        <w:pStyle w:val="NoSpacing"/>
        <w:rPr>
          <w:sz w:val="24"/>
          <w:szCs w:val="24"/>
          <w:lang w:val="en-US"/>
        </w:rPr>
      </w:pPr>
      <w:r w:rsidRPr="00774AD6">
        <w:rPr>
          <w:sz w:val="24"/>
          <w:szCs w:val="24"/>
          <w:lang w:val="en-US"/>
        </w:rPr>
        <w:t>Nitric acid → nitrates</w:t>
      </w:r>
    </w:p>
    <w:p w:rsidR="00E14D7D" w:rsidRPr="00774AD6" w:rsidRDefault="00E14D7D" w:rsidP="00E14D7D">
      <w:pPr>
        <w:pStyle w:val="NoSpacing"/>
        <w:rPr>
          <w:sz w:val="24"/>
          <w:szCs w:val="24"/>
          <w:lang w:val="en-US"/>
        </w:rPr>
      </w:pPr>
      <w:r w:rsidRPr="00774AD6">
        <w:rPr>
          <w:sz w:val="24"/>
          <w:szCs w:val="24"/>
          <w:lang w:val="en-US"/>
        </w:rPr>
        <w:t>Sulfuric acid → sulfates</w:t>
      </w:r>
    </w:p>
    <w:p w:rsidR="00E14D7D" w:rsidRPr="00774AD6" w:rsidRDefault="00E14D7D" w:rsidP="00E14D7D">
      <w:pPr>
        <w:pStyle w:val="NoSpacing"/>
        <w:rPr>
          <w:sz w:val="24"/>
          <w:szCs w:val="24"/>
        </w:rPr>
      </w:pPr>
    </w:p>
    <w:p w:rsidR="00E14D7D" w:rsidRPr="00774AD6" w:rsidRDefault="00E14D7D" w:rsidP="00E14D7D">
      <w:pPr>
        <w:pStyle w:val="NoSpacing"/>
        <w:rPr>
          <w:b/>
          <w:sz w:val="24"/>
          <w:szCs w:val="24"/>
        </w:rPr>
      </w:pPr>
      <w:r w:rsidRPr="00774AD6">
        <w:rPr>
          <w:b/>
          <w:sz w:val="24"/>
          <w:szCs w:val="24"/>
        </w:rPr>
        <w:t>Titration - extra</w:t>
      </w:r>
    </w:p>
    <w:p w:rsidR="00E14D7D" w:rsidRPr="00774AD6" w:rsidRDefault="00E14D7D" w:rsidP="00E14D7D">
      <w:pPr>
        <w:pStyle w:val="NoSpacing"/>
        <w:rPr>
          <w:sz w:val="24"/>
          <w:szCs w:val="24"/>
          <w:lang w:val="en-US"/>
        </w:rPr>
      </w:pPr>
      <w:r w:rsidRPr="00774AD6">
        <w:rPr>
          <w:sz w:val="24"/>
          <w:szCs w:val="24"/>
          <w:lang w:val="en-US"/>
        </w:rPr>
        <w:t xml:space="preserve">Slowly add the acid into the conical flask while swirling the flask with your other hand. </w:t>
      </w:r>
    </w:p>
    <w:p w:rsidR="00E14D7D" w:rsidRPr="00774AD6" w:rsidRDefault="00E14D7D" w:rsidP="00E14D7D">
      <w:pPr>
        <w:pStyle w:val="NoSpacing"/>
        <w:rPr>
          <w:sz w:val="24"/>
          <w:szCs w:val="24"/>
          <w:lang w:val="en-US"/>
        </w:rPr>
      </w:pPr>
      <w:r w:rsidRPr="00774AD6">
        <w:rPr>
          <w:sz w:val="24"/>
          <w:szCs w:val="24"/>
          <w:lang w:val="en-US"/>
        </w:rPr>
        <w:t xml:space="preserve">When you start to see a pink </w:t>
      </w:r>
      <w:proofErr w:type="spellStart"/>
      <w:r w:rsidRPr="00774AD6">
        <w:rPr>
          <w:sz w:val="24"/>
          <w:szCs w:val="24"/>
          <w:lang w:val="en-US"/>
        </w:rPr>
        <w:t>colour</w:t>
      </w:r>
      <w:proofErr w:type="spellEnd"/>
      <w:r w:rsidRPr="00774AD6">
        <w:rPr>
          <w:sz w:val="24"/>
          <w:szCs w:val="24"/>
          <w:lang w:val="en-US"/>
        </w:rPr>
        <w:t xml:space="preserve"> appear where the acid drips, add the acid one drop at a time until the liquid in t</w:t>
      </w:r>
      <w:r>
        <w:rPr>
          <w:sz w:val="24"/>
          <w:szCs w:val="24"/>
          <w:lang w:val="en-US"/>
        </w:rPr>
        <w:t xml:space="preserve">he conical flask remains pink. </w:t>
      </w:r>
    </w:p>
    <w:p w:rsidR="00E14D7D" w:rsidRPr="00774AD6" w:rsidRDefault="00E14D7D" w:rsidP="00E14D7D">
      <w:pPr>
        <w:pStyle w:val="NoSpacing"/>
        <w:rPr>
          <w:sz w:val="24"/>
          <w:szCs w:val="24"/>
          <w:lang w:val="en-US"/>
        </w:rPr>
      </w:pPr>
      <w:r w:rsidRPr="00774AD6">
        <w:rPr>
          <w:sz w:val="24"/>
          <w:szCs w:val="24"/>
          <w:lang w:val="en-US"/>
        </w:rPr>
        <w:t xml:space="preserve">Wash out apparatus and repeat experiment without using the indicator. </w:t>
      </w:r>
      <w:r w:rsidRPr="00774AD6">
        <w:rPr>
          <w:sz w:val="24"/>
          <w:szCs w:val="24"/>
          <w:lang w:val="en-US"/>
        </w:rPr>
        <w:tab/>
      </w:r>
    </w:p>
    <w:p w:rsidR="00E14D7D" w:rsidRPr="00774AD6" w:rsidRDefault="00E14D7D" w:rsidP="00E14D7D">
      <w:pPr>
        <w:pStyle w:val="NoSpacing"/>
        <w:rPr>
          <w:sz w:val="24"/>
          <w:szCs w:val="24"/>
          <w:lang w:val="en-US"/>
        </w:rPr>
      </w:pPr>
      <w:r w:rsidRPr="00774AD6">
        <w:rPr>
          <w:sz w:val="24"/>
          <w:szCs w:val="24"/>
          <w:lang w:val="en-US"/>
        </w:rPr>
        <w:t xml:space="preserve">Use the measurement from the new reading to get the exact amount needed to </w:t>
      </w:r>
      <w:proofErr w:type="spellStart"/>
      <w:r w:rsidRPr="00774AD6">
        <w:rPr>
          <w:sz w:val="24"/>
          <w:szCs w:val="24"/>
          <w:lang w:val="en-US"/>
        </w:rPr>
        <w:t>neutralise</w:t>
      </w:r>
      <w:proofErr w:type="spellEnd"/>
      <w:r w:rsidRPr="00774AD6">
        <w:rPr>
          <w:sz w:val="24"/>
          <w:szCs w:val="24"/>
          <w:lang w:val="en-US"/>
        </w:rPr>
        <w:t xml:space="preserve"> the base.</w:t>
      </w:r>
    </w:p>
    <w:p w:rsidR="00CE3F4A" w:rsidRPr="00774AD6" w:rsidRDefault="00CE3F4A" w:rsidP="00E14D7D">
      <w:pPr>
        <w:pStyle w:val="NoSpacing"/>
        <w:rPr>
          <w:sz w:val="24"/>
          <w:szCs w:val="24"/>
          <w:lang w:eastAsia="en-IE"/>
        </w:rPr>
      </w:pPr>
    </w:p>
    <w:p w:rsidR="003D7857" w:rsidRPr="00774AD6" w:rsidRDefault="003D7857" w:rsidP="0059034B">
      <w:pPr>
        <w:pStyle w:val="NoSpacing"/>
        <w:rPr>
          <w:sz w:val="24"/>
          <w:szCs w:val="24"/>
          <w:lang w:eastAsia="en-IE"/>
        </w:rPr>
      </w:pPr>
    </w:p>
    <w:sectPr w:rsidR="003D7857" w:rsidRPr="00774AD6" w:rsidSect="007362D7">
      <w:footerReference w:type="default" r:id="rId24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CA3" w:rsidRDefault="00A81CA3" w:rsidP="007362D7">
      <w:pPr>
        <w:spacing w:after="0" w:line="240" w:lineRule="auto"/>
      </w:pPr>
      <w:r>
        <w:separator/>
      </w:r>
    </w:p>
  </w:endnote>
  <w:endnote w:type="continuationSeparator" w:id="0">
    <w:p w:rsidR="00A81CA3" w:rsidRDefault="00A81CA3" w:rsidP="0073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2D7" w:rsidRDefault="00632A7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1C18">
      <w:rPr>
        <w:noProof/>
      </w:rPr>
      <w:t>3</w:t>
    </w:r>
    <w:r>
      <w:rPr>
        <w:noProof/>
      </w:rPr>
      <w:fldChar w:fldCharType="end"/>
    </w:r>
  </w:p>
  <w:p w:rsidR="007362D7" w:rsidRDefault="00736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CA3" w:rsidRDefault="00A81CA3" w:rsidP="007362D7">
      <w:pPr>
        <w:spacing w:after="0" w:line="240" w:lineRule="auto"/>
      </w:pPr>
      <w:r>
        <w:separator/>
      </w:r>
    </w:p>
  </w:footnote>
  <w:footnote w:type="continuationSeparator" w:id="0">
    <w:p w:rsidR="00A81CA3" w:rsidRDefault="00A81CA3" w:rsidP="00736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9B5"/>
    <w:multiLevelType w:val="hybridMultilevel"/>
    <w:tmpl w:val="29CE42E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B4AE5"/>
    <w:multiLevelType w:val="hybridMultilevel"/>
    <w:tmpl w:val="04D0D7EC"/>
    <w:lvl w:ilvl="0" w:tplc="73FAB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85E95"/>
    <w:multiLevelType w:val="hybridMultilevel"/>
    <w:tmpl w:val="7DC8039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4757D"/>
    <w:multiLevelType w:val="hybridMultilevel"/>
    <w:tmpl w:val="3A52AAAA"/>
    <w:lvl w:ilvl="0" w:tplc="547EB9EC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E4C1020">
      <w:start w:val="1"/>
      <w:numFmt w:val="lowerRoman"/>
      <w:lvlText w:val="(%2)"/>
      <w:lvlJc w:val="left"/>
      <w:pPr>
        <w:ind w:left="36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58A"/>
    <w:multiLevelType w:val="hybridMultilevel"/>
    <w:tmpl w:val="4CFCE03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C2E48"/>
    <w:multiLevelType w:val="hybridMultilevel"/>
    <w:tmpl w:val="DA963F8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04A6F"/>
    <w:multiLevelType w:val="hybridMultilevel"/>
    <w:tmpl w:val="A634A23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A0C86"/>
    <w:multiLevelType w:val="hybridMultilevel"/>
    <w:tmpl w:val="4394DBB4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013DA"/>
    <w:multiLevelType w:val="hybridMultilevel"/>
    <w:tmpl w:val="860C087C"/>
    <w:lvl w:ilvl="0" w:tplc="547EB9EC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36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757AD"/>
    <w:multiLevelType w:val="hybridMultilevel"/>
    <w:tmpl w:val="C62888F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5BF6B3E"/>
    <w:multiLevelType w:val="hybridMultilevel"/>
    <w:tmpl w:val="FB42A2B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86714"/>
    <w:multiLevelType w:val="hybridMultilevel"/>
    <w:tmpl w:val="569AE152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39C2513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9347C"/>
    <w:multiLevelType w:val="hybridMultilevel"/>
    <w:tmpl w:val="4BF43996"/>
    <w:lvl w:ilvl="0" w:tplc="1809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25774"/>
    <w:multiLevelType w:val="hybridMultilevel"/>
    <w:tmpl w:val="92C4078A"/>
    <w:lvl w:ilvl="0" w:tplc="7A4C1C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9C2513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B3D31"/>
    <w:multiLevelType w:val="hybridMultilevel"/>
    <w:tmpl w:val="6972B0BE"/>
    <w:lvl w:ilvl="0" w:tplc="39C25134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32A29"/>
    <w:multiLevelType w:val="hybridMultilevel"/>
    <w:tmpl w:val="4E1015C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81CA968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70C42"/>
    <w:multiLevelType w:val="hybridMultilevel"/>
    <w:tmpl w:val="6610D964"/>
    <w:lvl w:ilvl="0" w:tplc="8DD80FDA">
      <w:start w:val="1"/>
      <w:numFmt w:val="lowerRoman"/>
      <w:lvlText w:val="%1."/>
      <w:lvlJc w:val="left"/>
      <w:pPr>
        <w:ind w:left="1066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637B0"/>
    <w:multiLevelType w:val="hybridMultilevel"/>
    <w:tmpl w:val="13526FE6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622A9A"/>
    <w:multiLevelType w:val="hybridMultilevel"/>
    <w:tmpl w:val="DC543DC8"/>
    <w:lvl w:ilvl="0" w:tplc="A6B0249A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F62D4"/>
    <w:multiLevelType w:val="hybridMultilevel"/>
    <w:tmpl w:val="4FC6EF5A"/>
    <w:lvl w:ilvl="0" w:tplc="8DD80FDA">
      <w:start w:val="1"/>
      <w:numFmt w:val="lowerRoman"/>
      <w:lvlText w:val="%1."/>
      <w:lvlJc w:val="left"/>
      <w:pPr>
        <w:ind w:left="1066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91AB4"/>
    <w:multiLevelType w:val="hybridMultilevel"/>
    <w:tmpl w:val="4622EE2C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39C2513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095B71"/>
    <w:multiLevelType w:val="hybridMultilevel"/>
    <w:tmpl w:val="7CAE80C6"/>
    <w:lvl w:ilvl="0" w:tplc="91E44408">
      <w:start w:val="4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111E5"/>
    <w:multiLevelType w:val="hybridMultilevel"/>
    <w:tmpl w:val="6610D964"/>
    <w:lvl w:ilvl="0" w:tplc="8DD80FDA">
      <w:start w:val="1"/>
      <w:numFmt w:val="lowerRoman"/>
      <w:lvlText w:val="%1."/>
      <w:lvlJc w:val="left"/>
      <w:pPr>
        <w:ind w:left="1066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A5D58"/>
    <w:multiLevelType w:val="hybridMultilevel"/>
    <w:tmpl w:val="90CEAB94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07B32"/>
    <w:multiLevelType w:val="hybridMultilevel"/>
    <w:tmpl w:val="0202733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F7056"/>
    <w:multiLevelType w:val="hybridMultilevel"/>
    <w:tmpl w:val="D688BB0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2016A5"/>
    <w:multiLevelType w:val="hybridMultilevel"/>
    <w:tmpl w:val="CF3CAA8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50B9C"/>
    <w:multiLevelType w:val="hybridMultilevel"/>
    <w:tmpl w:val="FC74A43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B6710"/>
    <w:multiLevelType w:val="hybridMultilevel"/>
    <w:tmpl w:val="61241D02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576FBA"/>
    <w:multiLevelType w:val="hybridMultilevel"/>
    <w:tmpl w:val="92C4078A"/>
    <w:lvl w:ilvl="0" w:tplc="7A4C1C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9C2513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4301A"/>
    <w:multiLevelType w:val="hybridMultilevel"/>
    <w:tmpl w:val="B01CAEDC"/>
    <w:lvl w:ilvl="0" w:tplc="977E591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92D23"/>
    <w:multiLevelType w:val="hybridMultilevel"/>
    <w:tmpl w:val="82DCC23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0"/>
  </w:num>
  <w:num w:numId="4">
    <w:abstractNumId w:val="1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29"/>
  </w:num>
  <w:num w:numId="10">
    <w:abstractNumId w:val="24"/>
  </w:num>
  <w:num w:numId="11">
    <w:abstractNumId w:val="15"/>
  </w:num>
  <w:num w:numId="12">
    <w:abstractNumId w:val="14"/>
  </w:num>
  <w:num w:numId="13">
    <w:abstractNumId w:val="27"/>
  </w:num>
  <w:num w:numId="14">
    <w:abstractNumId w:val="11"/>
  </w:num>
  <w:num w:numId="15">
    <w:abstractNumId w:val="20"/>
  </w:num>
  <w:num w:numId="16">
    <w:abstractNumId w:val="13"/>
  </w:num>
  <w:num w:numId="17">
    <w:abstractNumId w:val="5"/>
  </w:num>
  <w:num w:numId="18">
    <w:abstractNumId w:val="17"/>
  </w:num>
  <w:num w:numId="19">
    <w:abstractNumId w:val="9"/>
  </w:num>
  <w:num w:numId="20">
    <w:abstractNumId w:val="25"/>
  </w:num>
  <w:num w:numId="21">
    <w:abstractNumId w:val="23"/>
  </w:num>
  <w:num w:numId="22">
    <w:abstractNumId w:val="10"/>
  </w:num>
  <w:num w:numId="23">
    <w:abstractNumId w:val="28"/>
  </w:num>
  <w:num w:numId="24">
    <w:abstractNumId w:val="6"/>
  </w:num>
  <w:num w:numId="25">
    <w:abstractNumId w:val="30"/>
  </w:num>
  <w:num w:numId="26">
    <w:abstractNumId w:val="8"/>
  </w:num>
  <w:num w:numId="27">
    <w:abstractNumId w:val="7"/>
  </w:num>
  <w:num w:numId="28">
    <w:abstractNumId w:val="26"/>
  </w:num>
  <w:num w:numId="29">
    <w:abstractNumId w:val="18"/>
  </w:num>
  <w:num w:numId="30">
    <w:abstractNumId w:val="21"/>
  </w:num>
  <w:num w:numId="31">
    <w:abstractNumId w:val="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BEE"/>
    <w:rsid w:val="000268B2"/>
    <w:rsid w:val="0003576A"/>
    <w:rsid w:val="0004596F"/>
    <w:rsid w:val="000D4584"/>
    <w:rsid w:val="000E48C8"/>
    <w:rsid w:val="00101C6B"/>
    <w:rsid w:val="00110843"/>
    <w:rsid w:val="00177353"/>
    <w:rsid w:val="00196A42"/>
    <w:rsid w:val="001B2C7A"/>
    <w:rsid w:val="001C766F"/>
    <w:rsid w:val="002167C9"/>
    <w:rsid w:val="0024445E"/>
    <w:rsid w:val="00257400"/>
    <w:rsid w:val="0027540F"/>
    <w:rsid w:val="00280051"/>
    <w:rsid w:val="00287DD3"/>
    <w:rsid w:val="002A2145"/>
    <w:rsid w:val="00300ED0"/>
    <w:rsid w:val="00304162"/>
    <w:rsid w:val="00321DE4"/>
    <w:rsid w:val="0033665A"/>
    <w:rsid w:val="00355C16"/>
    <w:rsid w:val="00355E3F"/>
    <w:rsid w:val="00356122"/>
    <w:rsid w:val="00376177"/>
    <w:rsid w:val="003A538C"/>
    <w:rsid w:val="003C1C18"/>
    <w:rsid w:val="003D15B9"/>
    <w:rsid w:val="003D7857"/>
    <w:rsid w:val="004273D3"/>
    <w:rsid w:val="004275AF"/>
    <w:rsid w:val="00427AD2"/>
    <w:rsid w:val="00452442"/>
    <w:rsid w:val="00455BEE"/>
    <w:rsid w:val="004D5333"/>
    <w:rsid w:val="004E349C"/>
    <w:rsid w:val="004F09B2"/>
    <w:rsid w:val="004F55D0"/>
    <w:rsid w:val="00505E4B"/>
    <w:rsid w:val="005267A0"/>
    <w:rsid w:val="00541E51"/>
    <w:rsid w:val="005515FB"/>
    <w:rsid w:val="00556EA3"/>
    <w:rsid w:val="005776C9"/>
    <w:rsid w:val="0059034B"/>
    <w:rsid w:val="005B69CE"/>
    <w:rsid w:val="005C0BCF"/>
    <w:rsid w:val="0061547E"/>
    <w:rsid w:val="00632A7D"/>
    <w:rsid w:val="00637991"/>
    <w:rsid w:val="006A1031"/>
    <w:rsid w:val="007147B8"/>
    <w:rsid w:val="007362D7"/>
    <w:rsid w:val="007562AF"/>
    <w:rsid w:val="00773956"/>
    <w:rsid w:val="00774AD6"/>
    <w:rsid w:val="007D1B49"/>
    <w:rsid w:val="007E3383"/>
    <w:rsid w:val="007E7077"/>
    <w:rsid w:val="00830FC7"/>
    <w:rsid w:val="00854D8C"/>
    <w:rsid w:val="00876518"/>
    <w:rsid w:val="00884AEB"/>
    <w:rsid w:val="008C67FF"/>
    <w:rsid w:val="008D6A48"/>
    <w:rsid w:val="008F353F"/>
    <w:rsid w:val="009173C4"/>
    <w:rsid w:val="009355DB"/>
    <w:rsid w:val="0099597A"/>
    <w:rsid w:val="009F24B2"/>
    <w:rsid w:val="00A67827"/>
    <w:rsid w:val="00A81CA3"/>
    <w:rsid w:val="00AA51C7"/>
    <w:rsid w:val="00AA7831"/>
    <w:rsid w:val="00AB40E7"/>
    <w:rsid w:val="00AE71CA"/>
    <w:rsid w:val="00B422FA"/>
    <w:rsid w:val="00B57913"/>
    <w:rsid w:val="00B77BFE"/>
    <w:rsid w:val="00BB4702"/>
    <w:rsid w:val="00BE6108"/>
    <w:rsid w:val="00C04856"/>
    <w:rsid w:val="00C233CB"/>
    <w:rsid w:val="00C42AAE"/>
    <w:rsid w:val="00C51290"/>
    <w:rsid w:val="00CC1FD4"/>
    <w:rsid w:val="00CE3F4A"/>
    <w:rsid w:val="00D1511D"/>
    <w:rsid w:val="00D43F94"/>
    <w:rsid w:val="00E14D7D"/>
    <w:rsid w:val="00E80914"/>
    <w:rsid w:val="00EB59E9"/>
    <w:rsid w:val="00F160C7"/>
    <w:rsid w:val="00F76428"/>
    <w:rsid w:val="00FD08E1"/>
    <w:rsid w:val="00FE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6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40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27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362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2D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62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2D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74AD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E6AF1-AE68-4EB0-B00E-E387232C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cp:lastModifiedBy>Noel Cunningham</cp:lastModifiedBy>
  <cp:revision>4</cp:revision>
  <cp:lastPrinted>2009-08-31T11:12:00Z</cp:lastPrinted>
  <dcterms:created xsi:type="dcterms:W3CDTF">2013-05-16T12:41:00Z</dcterms:created>
  <dcterms:modified xsi:type="dcterms:W3CDTF">2016-01-30T20:59:00Z</dcterms:modified>
</cp:coreProperties>
</file>